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5EF1" w14:textId="281F3643" w:rsidR="003C589E" w:rsidRPr="00C2438E" w:rsidRDefault="00A74A6D" w:rsidP="008D743A">
      <w:pPr>
        <w:spacing w:after="360"/>
        <w:jc w:val="center"/>
        <w:rPr>
          <w:rFonts w:ascii="Arial" w:hAnsi="Arial" w:cs="Arial"/>
          <w:b/>
          <w:sz w:val="36"/>
        </w:rPr>
      </w:pPr>
      <w:r>
        <w:rPr>
          <w:rFonts w:ascii="Arial" w:hAnsi="Arial" w:cs="Arial"/>
          <w:b/>
          <w:sz w:val="36"/>
        </w:rPr>
        <w:t>Se</w:t>
      </w:r>
      <w:r w:rsidR="001C6A86">
        <w:rPr>
          <w:rFonts w:ascii="Arial" w:hAnsi="Arial" w:cs="Arial"/>
          <w:b/>
          <w:sz w:val="36"/>
        </w:rPr>
        <w:t>rgi García-</w:t>
      </w:r>
      <w:r>
        <w:rPr>
          <w:rFonts w:ascii="Arial" w:hAnsi="Arial" w:cs="Arial"/>
          <w:b/>
          <w:sz w:val="36"/>
        </w:rPr>
        <w:t>Alsina</w:t>
      </w:r>
      <w:r w:rsidR="00234C8E">
        <w:rPr>
          <w:rFonts w:ascii="Arial" w:hAnsi="Arial" w:cs="Arial"/>
          <w:b/>
          <w:sz w:val="36"/>
        </w:rPr>
        <w:t xml:space="preserve">, </w:t>
      </w:r>
      <w:r w:rsidR="00F4447C">
        <w:rPr>
          <w:rFonts w:ascii="Arial" w:hAnsi="Arial" w:cs="Arial"/>
          <w:b/>
          <w:sz w:val="36"/>
        </w:rPr>
        <w:t xml:space="preserve">Luisa María Botella </w:t>
      </w:r>
      <w:r w:rsidR="00234C8E">
        <w:rPr>
          <w:rFonts w:ascii="Arial" w:hAnsi="Arial" w:cs="Arial"/>
          <w:b/>
          <w:sz w:val="36"/>
        </w:rPr>
        <w:t xml:space="preserve">y </w:t>
      </w:r>
      <w:r w:rsidR="00F4447C">
        <w:rPr>
          <w:rFonts w:ascii="Arial" w:hAnsi="Arial" w:cs="Arial"/>
          <w:b/>
          <w:sz w:val="36"/>
        </w:rPr>
        <w:t>Patrick de la Cueva</w:t>
      </w:r>
      <w:r w:rsidR="00234C8E">
        <w:rPr>
          <w:rFonts w:ascii="Arial" w:hAnsi="Arial" w:cs="Arial"/>
          <w:b/>
          <w:sz w:val="36"/>
        </w:rPr>
        <w:t>, ganadores de la III Edición de los Premios +50 Emprende</w:t>
      </w:r>
    </w:p>
    <w:p w14:paraId="53427D8A" w14:textId="170FCC15" w:rsidR="002D2350" w:rsidRPr="002D2350" w:rsidRDefault="00234C8E" w:rsidP="002D2350">
      <w:pPr>
        <w:pStyle w:val="Prrafodelista"/>
        <w:numPr>
          <w:ilvl w:val="0"/>
          <w:numId w:val="1"/>
        </w:numPr>
        <w:ind w:left="714" w:hanging="357"/>
        <w:contextualSpacing w:val="0"/>
        <w:jc w:val="both"/>
        <w:rPr>
          <w:rFonts w:ascii="Arial" w:hAnsi="Arial" w:cs="Arial"/>
          <w:b/>
          <w:sz w:val="20"/>
        </w:rPr>
      </w:pPr>
      <w:r>
        <w:rPr>
          <w:rFonts w:ascii="Arial" w:hAnsi="Arial" w:cs="Arial"/>
          <w:b/>
          <w:sz w:val="20"/>
        </w:rPr>
        <w:t xml:space="preserve">El </w:t>
      </w:r>
      <w:r w:rsidR="00105A3C">
        <w:rPr>
          <w:rFonts w:ascii="Arial" w:hAnsi="Arial" w:cs="Arial"/>
          <w:b/>
          <w:sz w:val="20"/>
        </w:rPr>
        <w:t xml:space="preserve">jurado, presidido por el profesor y escritor Leopoldo Abadía, ha concedido el primer premio a </w:t>
      </w:r>
      <w:r w:rsidR="001C6A86">
        <w:rPr>
          <w:rFonts w:ascii="Arial" w:hAnsi="Arial" w:cs="Arial"/>
          <w:b/>
          <w:sz w:val="20"/>
        </w:rPr>
        <w:t>Sergi García-</w:t>
      </w:r>
      <w:r w:rsidR="00A74A6D">
        <w:rPr>
          <w:rFonts w:ascii="Arial" w:hAnsi="Arial" w:cs="Arial"/>
          <w:b/>
          <w:sz w:val="20"/>
        </w:rPr>
        <w:t>Alsina</w:t>
      </w:r>
      <w:r w:rsidR="00A74C62">
        <w:rPr>
          <w:rFonts w:ascii="Arial" w:hAnsi="Arial" w:cs="Arial"/>
          <w:b/>
          <w:sz w:val="20"/>
        </w:rPr>
        <w:t xml:space="preserve"> (Barcelona, 51 años)</w:t>
      </w:r>
      <w:r>
        <w:rPr>
          <w:rFonts w:ascii="Arial" w:hAnsi="Arial" w:cs="Arial"/>
          <w:b/>
          <w:sz w:val="20"/>
        </w:rPr>
        <w:t xml:space="preserve"> por </w:t>
      </w:r>
      <w:r w:rsidR="002D2350">
        <w:rPr>
          <w:rFonts w:ascii="Arial" w:hAnsi="Arial" w:cs="Arial"/>
          <w:b/>
          <w:sz w:val="20"/>
        </w:rPr>
        <w:t xml:space="preserve">su proyecto de </w:t>
      </w:r>
      <w:r w:rsidR="001C6A86">
        <w:rPr>
          <w:rFonts w:ascii="Arial" w:hAnsi="Arial" w:cs="Arial"/>
          <w:b/>
          <w:sz w:val="20"/>
        </w:rPr>
        <w:t xml:space="preserve">bota de esquí </w:t>
      </w:r>
      <w:r w:rsidR="00C23B7A">
        <w:rPr>
          <w:rFonts w:ascii="Arial" w:hAnsi="Arial" w:cs="Arial"/>
          <w:b/>
          <w:sz w:val="20"/>
        </w:rPr>
        <w:t>innovadora</w:t>
      </w:r>
      <w:r w:rsidR="002D2350">
        <w:rPr>
          <w:rFonts w:ascii="Arial" w:hAnsi="Arial" w:cs="Arial"/>
          <w:b/>
          <w:sz w:val="20"/>
        </w:rPr>
        <w:t>, a través de una patente que aumenta la comodidad durante la practica deportiva y su versatilidad como calzado de calle</w:t>
      </w:r>
      <w:r w:rsidR="00C23B7A">
        <w:rPr>
          <w:rFonts w:ascii="Arial" w:hAnsi="Arial" w:cs="Arial"/>
          <w:b/>
          <w:sz w:val="20"/>
        </w:rPr>
        <w:t>.</w:t>
      </w:r>
    </w:p>
    <w:p w14:paraId="0B4372D8" w14:textId="09EEA4FF" w:rsidR="00234C8E" w:rsidRDefault="00F4447C" w:rsidP="00234C8E">
      <w:pPr>
        <w:pStyle w:val="Prrafodelista"/>
        <w:numPr>
          <w:ilvl w:val="0"/>
          <w:numId w:val="1"/>
        </w:numPr>
        <w:ind w:left="714" w:hanging="357"/>
        <w:contextualSpacing w:val="0"/>
        <w:jc w:val="both"/>
        <w:rPr>
          <w:rFonts w:ascii="Arial" w:hAnsi="Arial" w:cs="Arial"/>
          <w:b/>
          <w:sz w:val="20"/>
        </w:rPr>
      </w:pPr>
      <w:r>
        <w:rPr>
          <w:rFonts w:ascii="Arial" w:hAnsi="Arial" w:cs="Arial"/>
          <w:b/>
          <w:sz w:val="20"/>
        </w:rPr>
        <w:t>Luisa María Botella</w:t>
      </w:r>
      <w:r w:rsidR="00A74C62">
        <w:rPr>
          <w:rFonts w:ascii="Arial" w:hAnsi="Arial" w:cs="Arial"/>
          <w:b/>
          <w:sz w:val="20"/>
        </w:rPr>
        <w:t xml:space="preserve"> (Madrid, 62 años) </w:t>
      </w:r>
      <w:r w:rsidR="00234C8E">
        <w:rPr>
          <w:rFonts w:ascii="Arial" w:hAnsi="Arial" w:cs="Arial"/>
          <w:b/>
          <w:sz w:val="20"/>
        </w:rPr>
        <w:t xml:space="preserve">ha obtenido el segundo premio por </w:t>
      </w:r>
      <w:r w:rsidR="00A74C62">
        <w:rPr>
          <w:rFonts w:ascii="Arial" w:hAnsi="Arial" w:cs="Arial"/>
          <w:b/>
          <w:sz w:val="20"/>
        </w:rPr>
        <w:t>una</w:t>
      </w:r>
      <w:r>
        <w:rPr>
          <w:rFonts w:ascii="Arial" w:hAnsi="Arial" w:cs="Arial"/>
          <w:b/>
          <w:sz w:val="20"/>
        </w:rPr>
        <w:t xml:space="preserve"> iniciativa para ayudar a pacientes con enfermedades raras;</w:t>
      </w:r>
      <w:r w:rsidR="00234C8E">
        <w:rPr>
          <w:rFonts w:ascii="Arial" w:hAnsi="Arial" w:cs="Arial"/>
          <w:b/>
          <w:sz w:val="20"/>
        </w:rPr>
        <w:t xml:space="preserve"> mientras que </w:t>
      </w:r>
      <w:r w:rsidR="001E3848">
        <w:rPr>
          <w:rFonts w:ascii="Arial" w:hAnsi="Arial" w:cs="Arial"/>
          <w:b/>
          <w:sz w:val="20"/>
        </w:rPr>
        <w:t>Patrick de la Cueva</w:t>
      </w:r>
      <w:r w:rsidR="00A74C62">
        <w:rPr>
          <w:rFonts w:ascii="Arial" w:hAnsi="Arial" w:cs="Arial"/>
          <w:b/>
          <w:sz w:val="20"/>
        </w:rPr>
        <w:t xml:space="preserve"> (Alicante, 50 años)</w:t>
      </w:r>
      <w:r w:rsidR="00234C8E">
        <w:rPr>
          <w:rFonts w:ascii="Arial" w:hAnsi="Arial" w:cs="Arial"/>
          <w:b/>
          <w:sz w:val="20"/>
        </w:rPr>
        <w:t xml:space="preserve"> ha logrado la tercera posición gracias a </w:t>
      </w:r>
      <w:r w:rsidR="001E3848">
        <w:rPr>
          <w:rFonts w:ascii="Arial" w:hAnsi="Arial" w:cs="Arial"/>
          <w:b/>
          <w:sz w:val="20"/>
        </w:rPr>
        <w:t>una plataforma que comercializa “tesoros gastronómicos”</w:t>
      </w:r>
      <w:r w:rsidR="00C23B7A">
        <w:rPr>
          <w:rFonts w:ascii="Arial" w:hAnsi="Arial" w:cs="Arial"/>
          <w:b/>
          <w:sz w:val="20"/>
        </w:rPr>
        <w:t>.</w:t>
      </w:r>
    </w:p>
    <w:p w14:paraId="7F9BB03A" w14:textId="233C6F0E" w:rsidR="00153466" w:rsidRDefault="00D31148" w:rsidP="00536AE9">
      <w:pPr>
        <w:pStyle w:val="Prrafodelista"/>
        <w:numPr>
          <w:ilvl w:val="0"/>
          <w:numId w:val="1"/>
        </w:numPr>
        <w:ind w:left="714" w:hanging="357"/>
        <w:contextualSpacing w:val="0"/>
        <w:jc w:val="both"/>
        <w:rPr>
          <w:rFonts w:ascii="Arial" w:hAnsi="Arial" w:cs="Arial"/>
          <w:b/>
          <w:sz w:val="20"/>
        </w:rPr>
      </w:pPr>
      <w:r>
        <w:rPr>
          <w:rFonts w:ascii="Arial" w:hAnsi="Arial" w:cs="Arial"/>
          <w:b/>
          <w:sz w:val="20"/>
        </w:rPr>
        <w:t xml:space="preserve">En la tercera convocatoria de </w:t>
      </w:r>
      <w:r w:rsidR="00234C8E">
        <w:rPr>
          <w:rFonts w:ascii="Arial" w:hAnsi="Arial" w:cs="Arial"/>
          <w:b/>
          <w:sz w:val="20"/>
        </w:rPr>
        <w:t xml:space="preserve">los galardones </w:t>
      </w:r>
      <w:r>
        <w:rPr>
          <w:rFonts w:ascii="Arial" w:hAnsi="Arial" w:cs="Arial"/>
          <w:b/>
          <w:sz w:val="20"/>
        </w:rPr>
        <w:t>han participado 483 emprendedores</w:t>
      </w:r>
      <w:r w:rsidR="00C60A90">
        <w:rPr>
          <w:rFonts w:ascii="Arial" w:hAnsi="Arial" w:cs="Arial"/>
          <w:b/>
          <w:sz w:val="20"/>
        </w:rPr>
        <w:t xml:space="preserve">, con una media de edad de 55 años, </w:t>
      </w:r>
      <w:r>
        <w:rPr>
          <w:rFonts w:ascii="Arial" w:hAnsi="Arial" w:cs="Arial"/>
          <w:b/>
          <w:sz w:val="20"/>
        </w:rPr>
        <w:t>que han presentado un total de 207 iniciativas</w:t>
      </w:r>
      <w:r w:rsidR="00C23B7A">
        <w:rPr>
          <w:rFonts w:ascii="Arial" w:hAnsi="Arial" w:cs="Arial"/>
          <w:b/>
          <w:sz w:val="20"/>
        </w:rPr>
        <w:t>.</w:t>
      </w:r>
    </w:p>
    <w:p w14:paraId="7DD43328" w14:textId="1F018E7C" w:rsidR="0092012F" w:rsidRDefault="0023087A" w:rsidP="00536AE9">
      <w:pPr>
        <w:spacing w:before="100" w:beforeAutospacing="1" w:after="100" w:afterAutospacing="1" w:line="276" w:lineRule="auto"/>
        <w:jc w:val="both"/>
        <w:rPr>
          <w:rFonts w:ascii="Arial" w:hAnsi="Arial" w:cs="Arial"/>
        </w:rPr>
      </w:pPr>
      <w:r w:rsidRPr="00827642">
        <w:rPr>
          <w:rFonts w:ascii="Arial" w:hAnsi="Arial" w:cs="Arial"/>
          <w:b/>
        </w:rPr>
        <w:t xml:space="preserve">Madrid, </w:t>
      </w:r>
      <w:r w:rsidR="000712DC" w:rsidRPr="00827642">
        <w:rPr>
          <w:rFonts w:ascii="Arial" w:hAnsi="Arial" w:cs="Arial"/>
          <w:b/>
        </w:rPr>
        <w:t>1</w:t>
      </w:r>
      <w:r w:rsidR="00D06CD7" w:rsidRPr="00827642">
        <w:rPr>
          <w:rFonts w:ascii="Arial" w:hAnsi="Arial" w:cs="Arial"/>
          <w:b/>
        </w:rPr>
        <w:t xml:space="preserve"> de </w:t>
      </w:r>
      <w:r w:rsidR="000712DC" w:rsidRPr="00827642">
        <w:rPr>
          <w:rFonts w:ascii="Arial" w:hAnsi="Arial" w:cs="Arial"/>
          <w:b/>
        </w:rPr>
        <w:t>marzo</w:t>
      </w:r>
      <w:r w:rsidR="00D06CD7" w:rsidRPr="00827642">
        <w:rPr>
          <w:rFonts w:ascii="Arial" w:hAnsi="Arial" w:cs="Arial"/>
          <w:b/>
        </w:rPr>
        <w:t xml:space="preserve"> </w:t>
      </w:r>
      <w:r w:rsidRPr="00827642">
        <w:rPr>
          <w:rFonts w:ascii="Arial" w:hAnsi="Arial" w:cs="Arial"/>
          <w:b/>
        </w:rPr>
        <w:t xml:space="preserve">de </w:t>
      </w:r>
      <w:r w:rsidR="00D20D8D" w:rsidRPr="00827642">
        <w:rPr>
          <w:rFonts w:ascii="Arial" w:hAnsi="Arial" w:cs="Arial"/>
          <w:b/>
        </w:rPr>
        <w:t>2022</w:t>
      </w:r>
      <w:r w:rsidRPr="00827642">
        <w:rPr>
          <w:rFonts w:ascii="Arial" w:hAnsi="Arial" w:cs="Arial"/>
          <w:b/>
        </w:rPr>
        <w:t>.</w:t>
      </w:r>
      <w:r w:rsidR="004531A8" w:rsidRPr="00827642">
        <w:rPr>
          <w:rFonts w:ascii="Arial" w:hAnsi="Arial" w:cs="Arial"/>
          <w:b/>
        </w:rPr>
        <w:t>-</w:t>
      </w:r>
      <w:r w:rsidR="004531A8" w:rsidRPr="00827642">
        <w:rPr>
          <w:rFonts w:ascii="Arial" w:hAnsi="Arial" w:cs="Arial"/>
        </w:rPr>
        <w:t xml:space="preserve"> </w:t>
      </w:r>
      <w:r w:rsidR="00D04A34" w:rsidRPr="00827642">
        <w:rPr>
          <w:rFonts w:ascii="Arial" w:hAnsi="Arial" w:cs="Arial"/>
        </w:rPr>
        <w:t xml:space="preserve">El espacio </w:t>
      </w:r>
      <w:proofErr w:type="spellStart"/>
      <w:r w:rsidR="00D04A34" w:rsidRPr="00827642">
        <w:rPr>
          <w:rFonts w:ascii="Arial" w:hAnsi="Arial" w:cs="Arial"/>
        </w:rPr>
        <w:t>Loom</w:t>
      </w:r>
      <w:proofErr w:type="spellEnd"/>
      <w:r w:rsidR="00D04A34" w:rsidRPr="00827642">
        <w:rPr>
          <w:rFonts w:ascii="Arial" w:hAnsi="Arial" w:cs="Arial"/>
        </w:rPr>
        <w:t xml:space="preserve"> Huertas </w:t>
      </w:r>
      <w:r w:rsidR="00844E72">
        <w:rPr>
          <w:rFonts w:ascii="Arial" w:hAnsi="Arial" w:cs="Arial"/>
        </w:rPr>
        <w:t xml:space="preserve">en Madrid </w:t>
      </w:r>
      <w:r w:rsidR="00D04A34" w:rsidRPr="00827642">
        <w:rPr>
          <w:rFonts w:ascii="Arial" w:hAnsi="Arial" w:cs="Arial"/>
        </w:rPr>
        <w:t>ha acogido</w:t>
      </w:r>
      <w:r w:rsidR="00234C8E">
        <w:rPr>
          <w:rFonts w:ascii="Arial" w:hAnsi="Arial" w:cs="Arial"/>
        </w:rPr>
        <w:t xml:space="preserve"> </w:t>
      </w:r>
      <w:r w:rsidR="00D04A34" w:rsidRPr="00827642">
        <w:rPr>
          <w:rFonts w:ascii="Arial" w:hAnsi="Arial" w:cs="Arial"/>
        </w:rPr>
        <w:t>el acto de entrega de</w:t>
      </w:r>
      <w:r w:rsidR="004F0D98" w:rsidRPr="00827642">
        <w:rPr>
          <w:rFonts w:ascii="Arial" w:hAnsi="Arial" w:cs="Arial"/>
        </w:rPr>
        <w:t xml:space="preserve"> la III Edición de</w:t>
      </w:r>
      <w:r w:rsidR="00D04A34" w:rsidRPr="00827642">
        <w:rPr>
          <w:rFonts w:ascii="Arial" w:hAnsi="Arial" w:cs="Arial"/>
        </w:rPr>
        <w:t xml:space="preserve"> los </w:t>
      </w:r>
      <w:hyperlink r:id="rId8" w:history="1">
        <w:r w:rsidR="00D04A34" w:rsidRPr="0024080E">
          <w:rPr>
            <w:rStyle w:val="Hipervnculo"/>
            <w:rFonts w:ascii="Arial" w:hAnsi="Arial" w:cs="Arial"/>
          </w:rPr>
          <w:t>Premios +50 Emprende</w:t>
        </w:r>
      </w:hyperlink>
      <w:r w:rsidR="00D04A34" w:rsidRPr="00827642">
        <w:rPr>
          <w:rFonts w:ascii="Arial" w:hAnsi="Arial" w:cs="Arial"/>
        </w:rPr>
        <w:t>, la convocatoria de emprendimiento para talento senior más importante de España</w:t>
      </w:r>
      <w:r w:rsidR="00844E72">
        <w:rPr>
          <w:rFonts w:ascii="Arial" w:hAnsi="Arial" w:cs="Arial"/>
        </w:rPr>
        <w:t xml:space="preserve">; </w:t>
      </w:r>
      <w:r w:rsidR="00844E72" w:rsidRPr="00FE5066">
        <w:rPr>
          <w:rFonts w:ascii="Arial" w:hAnsi="Arial" w:cs="Arial"/>
        </w:rPr>
        <w:t>una iniciativa de Generación</w:t>
      </w:r>
      <w:r w:rsidR="00844E72">
        <w:rPr>
          <w:rFonts w:ascii="Arial" w:hAnsi="Arial" w:cs="Arial"/>
        </w:rPr>
        <w:t xml:space="preserve"> </w:t>
      </w:r>
      <w:r w:rsidR="00844E72" w:rsidRPr="00FE5066">
        <w:rPr>
          <w:rFonts w:ascii="Arial" w:hAnsi="Arial" w:cs="Arial"/>
        </w:rPr>
        <w:t xml:space="preserve">SAVIA, </w:t>
      </w:r>
      <w:r w:rsidR="00844E72">
        <w:rPr>
          <w:rFonts w:ascii="Arial" w:hAnsi="Arial" w:cs="Arial"/>
        </w:rPr>
        <w:t xml:space="preserve">el proyecto de la Fundación Endesa </w:t>
      </w:r>
      <w:r w:rsidR="00844E72" w:rsidRPr="00FE5066">
        <w:rPr>
          <w:rFonts w:ascii="Arial" w:hAnsi="Arial" w:cs="Arial"/>
        </w:rPr>
        <w:t>en colaboración con la Fundación</w:t>
      </w:r>
      <w:r w:rsidR="00844E72">
        <w:rPr>
          <w:rFonts w:ascii="Arial" w:hAnsi="Arial" w:cs="Arial"/>
        </w:rPr>
        <w:t xml:space="preserve"> </w:t>
      </w:r>
      <w:r w:rsidR="002D2350">
        <w:rPr>
          <w:rFonts w:ascii="Arial" w:hAnsi="Arial" w:cs="Arial"/>
        </w:rPr>
        <w:t>m</w:t>
      </w:r>
      <w:r w:rsidR="00844E72" w:rsidRPr="00FE5066">
        <w:rPr>
          <w:rFonts w:ascii="Arial" w:hAnsi="Arial" w:cs="Arial"/>
        </w:rPr>
        <w:t>áshumano para el impulso del talento senior y el emprendimiento de este colectivo, y la productora 02:59 Films.</w:t>
      </w:r>
      <w:r w:rsidR="00844E72">
        <w:rPr>
          <w:rFonts w:ascii="Arial" w:hAnsi="Arial" w:cs="Arial"/>
        </w:rPr>
        <w:t xml:space="preserve"> </w:t>
      </w:r>
    </w:p>
    <w:p w14:paraId="75CD1A88" w14:textId="3D4AE8DD" w:rsidR="00105A3C" w:rsidRDefault="00105A3C" w:rsidP="00A74A6D">
      <w:pPr>
        <w:spacing w:before="100" w:beforeAutospacing="1" w:after="100" w:afterAutospacing="1" w:line="276" w:lineRule="auto"/>
        <w:jc w:val="both"/>
        <w:rPr>
          <w:rFonts w:ascii="Arial" w:hAnsi="Arial" w:cs="Arial"/>
        </w:rPr>
      </w:pPr>
      <w:r>
        <w:rPr>
          <w:rFonts w:ascii="Arial" w:hAnsi="Arial" w:cs="Arial"/>
        </w:rPr>
        <w:t xml:space="preserve">A lo largo de la mañana, los diez finalistas han expuesto sus proyectos e ideas de negocio al jurado presidido por el profesor y escritor Leopoldo Abadía, formado por profesionales y </w:t>
      </w:r>
      <w:r w:rsidR="009302B3">
        <w:rPr>
          <w:rFonts w:ascii="Arial" w:hAnsi="Arial" w:cs="Arial"/>
        </w:rPr>
        <w:t xml:space="preserve">reconocidos </w:t>
      </w:r>
      <w:r>
        <w:rPr>
          <w:rFonts w:ascii="Arial" w:hAnsi="Arial" w:cs="Arial"/>
        </w:rPr>
        <w:t xml:space="preserve">expertos del ámbito del emprendimiento. A los galardones se han presentado un total de 483 emprendedores, con una media de edad de 55 años, que han registrado 207 iniciativas.  </w:t>
      </w:r>
    </w:p>
    <w:p w14:paraId="082E2290" w14:textId="4823A543" w:rsidR="00A74A6D" w:rsidRDefault="00105A3C" w:rsidP="00F4447C">
      <w:pPr>
        <w:spacing w:before="100" w:beforeAutospacing="1" w:after="100" w:afterAutospacing="1" w:line="276" w:lineRule="auto"/>
        <w:jc w:val="both"/>
        <w:rPr>
          <w:rFonts w:ascii="Arial" w:hAnsi="Arial" w:cs="Arial"/>
        </w:rPr>
      </w:pPr>
      <w:r>
        <w:rPr>
          <w:rFonts w:ascii="Arial" w:hAnsi="Arial" w:cs="Arial"/>
        </w:rPr>
        <w:t xml:space="preserve">El ganador de la III Edición </w:t>
      </w:r>
      <w:r w:rsidR="00F4447C">
        <w:rPr>
          <w:rFonts w:ascii="Arial" w:hAnsi="Arial" w:cs="Arial"/>
        </w:rPr>
        <w:t xml:space="preserve">ha sido </w:t>
      </w:r>
      <w:r w:rsidR="00DF267E">
        <w:rPr>
          <w:rFonts w:ascii="Arial" w:hAnsi="Arial" w:cs="Arial"/>
        </w:rPr>
        <w:t xml:space="preserve">el </w:t>
      </w:r>
      <w:r w:rsidR="00DF267E" w:rsidRPr="00DF267E">
        <w:rPr>
          <w:rFonts w:ascii="Arial" w:hAnsi="Arial" w:cs="Arial"/>
          <w:b/>
        </w:rPr>
        <w:t xml:space="preserve">barcelonés </w:t>
      </w:r>
      <w:r w:rsidR="001C6A86" w:rsidRPr="00DF267E">
        <w:rPr>
          <w:rFonts w:ascii="Arial" w:hAnsi="Arial" w:cs="Arial"/>
          <w:b/>
        </w:rPr>
        <w:t>Sergi García-Alsina</w:t>
      </w:r>
      <w:r w:rsidR="001C6A86">
        <w:rPr>
          <w:rFonts w:ascii="Arial" w:hAnsi="Arial" w:cs="Arial"/>
        </w:rPr>
        <w:t xml:space="preserve">, de 51 años. </w:t>
      </w:r>
      <w:r w:rsidR="00A74A6D" w:rsidRPr="00B44FFB">
        <w:rPr>
          <w:rFonts w:ascii="Arial" w:hAnsi="Arial" w:cs="Arial"/>
        </w:rPr>
        <w:t xml:space="preserve">Junto a su padre Juan García-Alsina (83 años y verdadero promotor del proyecto, Jefe Clínico del Hospital Valle de Hebrón y Hospital de Bellvitge de Barcelona), tienen concedida la patente europea al mecanismo que mejora la comodidad de la bota de esquí, aportando una solución de rigidez a través de una </w:t>
      </w:r>
      <w:proofErr w:type="spellStart"/>
      <w:r w:rsidR="00A74A6D">
        <w:rPr>
          <w:rFonts w:ascii="Arial" w:hAnsi="Arial" w:cs="Arial"/>
        </w:rPr>
        <w:t>e</w:t>
      </w:r>
      <w:r w:rsidR="00A74A6D" w:rsidRPr="00B44FFB">
        <w:rPr>
          <w:rFonts w:ascii="Arial" w:hAnsi="Arial" w:cs="Arial"/>
        </w:rPr>
        <w:t>xoestructura</w:t>
      </w:r>
      <w:proofErr w:type="spellEnd"/>
      <w:r w:rsidR="00A74A6D" w:rsidRPr="00B44FFB">
        <w:rPr>
          <w:rFonts w:ascii="Arial" w:hAnsi="Arial" w:cs="Arial"/>
        </w:rPr>
        <w:t xml:space="preserve"> que no actúa por compresión: </w:t>
      </w:r>
      <w:proofErr w:type="spellStart"/>
      <w:r w:rsidR="00220126">
        <w:rPr>
          <w:rStyle w:val="Hipervnculo"/>
          <w:rFonts w:ascii="Arial" w:hAnsi="Arial" w:cs="Arial"/>
        </w:rPr>
        <w:fldChar w:fldCharType="begin"/>
      </w:r>
      <w:r w:rsidR="00220126">
        <w:rPr>
          <w:rStyle w:val="Hipervnculo"/>
          <w:rFonts w:ascii="Arial" w:hAnsi="Arial" w:cs="Arial"/>
        </w:rPr>
        <w:instrText xml:space="preserve"> HYPERLINK "https://neuboots.com/" </w:instrText>
      </w:r>
      <w:r w:rsidR="00220126">
        <w:rPr>
          <w:rStyle w:val="Hipervnculo"/>
          <w:rFonts w:ascii="Arial" w:hAnsi="Arial" w:cs="Arial"/>
        </w:rPr>
      </w:r>
      <w:r w:rsidR="00220126">
        <w:rPr>
          <w:rStyle w:val="Hipervnculo"/>
          <w:rFonts w:ascii="Arial" w:hAnsi="Arial" w:cs="Arial"/>
        </w:rPr>
        <w:fldChar w:fldCharType="separate"/>
      </w:r>
      <w:r w:rsidR="00220126" w:rsidRPr="00220126">
        <w:rPr>
          <w:rStyle w:val="Hipervnculo"/>
          <w:rFonts w:ascii="Arial" w:hAnsi="Arial" w:cs="Arial"/>
        </w:rPr>
        <w:t>NeuBoots</w:t>
      </w:r>
      <w:proofErr w:type="spellEnd"/>
      <w:r w:rsidR="00220126">
        <w:rPr>
          <w:rStyle w:val="Hipervnculo"/>
          <w:rFonts w:ascii="Arial" w:hAnsi="Arial" w:cs="Arial"/>
        </w:rPr>
        <w:fldChar w:fldCharType="end"/>
      </w:r>
      <w:r w:rsidR="00A74A6D" w:rsidRPr="00B44FFB">
        <w:rPr>
          <w:rFonts w:ascii="Arial" w:hAnsi="Arial" w:cs="Arial"/>
        </w:rPr>
        <w:t xml:space="preserve"> El producto fue recientemente vencedor en el concurso internacional de startups deportivas en la Región </w:t>
      </w:r>
      <w:proofErr w:type="spellStart"/>
      <w:r w:rsidR="00A74A6D" w:rsidRPr="00B44FFB">
        <w:rPr>
          <w:rFonts w:ascii="Arial" w:hAnsi="Arial" w:cs="Arial"/>
        </w:rPr>
        <w:t>Occitani</w:t>
      </w:r>
      <w:r w:rsidR="00A74A6D">
        <w:rPr>
          <w:rFonts w:ascii="Arial" w:hAnsi="Arial" w:cs="Arial"/>
        </w:rPr>
        <w:t>e</w:t>
      </w:r>
      <w:proofErr w:type="spellEnd"/>
      <w:r w:rsidR="00A74A6D" w:rsidRPr="00B44FFB">
        <w:rPr>
          <w:rFonts w:ascii="Arial" w:hAnsi="Arial" w:cs="Arial"/>
        </w:rPr>
        <w:t xml:space="preserve"> en Francia. </w:t>
      </w:r>
    </w:p>
    <w:p w14:paraId="481EBE5A" w14:textId="6C09173E" w:rsidR="00F4447C" w:rsidRPr="00B44FFB" w:rsidRDefault="00F4447C" w:rsidP="00F4447C">
      <w:pPr>
        <w:spacing w:before="100" w:beforeAutospacing="1" w:after="100" w:afterAutospacing="1" w:line="276" w:lineRule="auto"/>
        <w:jc w:val="both"/>
        <w:rPr>
          <w:rFonts w:ascii="Arial" w:hAnsi="Arial" w:cs="Arial"/>
        </w:rPr>
      </w:pPr>
      <w:r>
        <w:rPr>
          <w:rFonts w:ascii="Arial" w:hAnsi="Arial" w:cs="Arial"/>
        </w:rPr>
        <w:t xml:space="preserve">El </w:t>
      </w:r>
      <w:r w:rsidR="00BE0867">
        <w:rPr>
          <w:rFonts w:ascii="Arial" w:hAnsi="Arial" w:cs="Arial"/>
        </w:rPr>
        <w:t xml:space="preserve">jurado ha otorgado el segundo premio a </w:t>
      </w:r>
      <w:r w:rsidR="00DF267E" w:rsidRPr="00DF267E">
        <w:rPr>
          <w:rFonts w:ascii="Arial" w:hAnsi="Arial" w:cs="Arial"/>
          <w:b/>
        </w:rPr>
        <w:t>la madrileña</w:t>
      </w:r>
      <w:r w:rsidR="00DF267E">
        <w:rPr>
          <w:rFonts w:ascii="Arial" w:hAnsi="Arial" w:cs="Arial"/>
        </w:rPr>
        <w:t xml:space="preserve"> </w:t>
      </w:r>
      <w:r w:rsidRPr="00F4447C">
        <w:rPr>
          <w:rFonts w:ascii="Arial" w:hAnsi="Arial" w:cs="Arial"/>
          <w:b/>
        </w:rPr>
        <w:t>Luisa María Botella</w:t>
      </w:r>
      <w:r>
        <w:rPr>
          <w:rFonts w:ascii="Arial" w:hAnsi="Arial" w:cs="Arial"/>
        </w:rPr>
        <w:t xml:space="preserve">, de 62 años, investigadora del CSIC. </w:t>
      </w:r>
      <w:r w:rsidRPr="00B44FFB">
        <w:rPr>
          <w:rFonts w:ascii="Arial" w:hAnsi="Arial" w:cs="Arial"/>
        </w:rPr>
        <w:t xml:space="preserve">Su proyecto </w:t>
      </w:r>
      <w:r w:rsidR="00DF267E">
        <w:rPr>
          <w:rFonts w:ascii="Arial" w:hAnsi="Arial" w:cs="Arial"/>
        </w:rPr>
        <w:t xml:space="preserve">es una </w:t>
      </w:r>
      <w:r w:rsidR="00BE0867">
        <w:rPr>
          <w:rFonts w:ascii="Arial" w:hAnsi="Arial" w:cs="Arial"/>
        </w:rPr>
        <w:t>spin-</w:t>
      </w:r>
      <w:r w:rsidRPr="00B44FFB">
        <w:rPr>
          <w:rFonts w:ascii="Arial" w:hAnsi="Arial" w:cs="Arial"/>
        </w:rPr>
        <w:t xml:space="preserve">off junto con un equipo de investigadores con el objetivo de ayudar a la asistencia integral a </w:t>
      </w:r>
      <w:r w:rsidR="00B44839">
        <w:rPr>
          <w:rFonts w:ascii="Arial" w:hAnsi="Arial" w:cs="Arial"/>
        </w:rPr>
        <w:t>pacientes</w:t>
      </w:r>
      <w:r w:rsidRPr="00B44FFB">
        <w:rPr>
          <w:rFonts w:ascii="Arial" w:hAnsi="Arial" w:cs="Arial"/>
        </w:rPr>
        <w:t xml:space="preserve"> de </w:t>
      </w:r>
      <w:r w:rsidRPr="00F4447C">
        <w:rPr>
          <w:rFonts w:ascii="Arial" w:hAnsi="Arial" w:cs="Arial"/>
          <w:b/>
        </w:rPr>
        <w:t>enfermedades raras</w:t>
      </w:r>
      <w:r w:rsidR="00BE0867">
        <w:rPr>
          <w:rFonts w:ascii="Arial" w:hAnsi="Arial" w:cs="Arial"/>
        </w:rPr>
        <w:t>. Botella p</w:t>
      </w:r>
      <w:r w:rsidRPr="00B44FFB">
        <w:rPr>
          <w:rFonts w:ascii="Arial" w:hAnsi="Arial" w:cs="Arial"/>
        </w:rPr>
        <w:t>ertenece a la Federación Europea de HHT, representando a los pacientes de enfermedades raras vasculares de España.</w:t>
      </w:r>
    </w:p>
    <w:p w14:paraId="43A026CF" w14:textId="24669373" w:rsidR="001E3848" w:rsidRPr="00B44FFB" w:rsidRDefault="00BE0867" w:rsidP="001E3848">
      <w:pPr>
        <w:spacing w:before="100" w:beforeAutospacing="1" w:after="100" w:afterAutospacing="1" w:line="276" w:lineRule="auto"/>
        <w:jc w:val="both"/>
        <w:rPr>
          <w:rFonts w:ascii="Arial" w:hAnsi="Arial" w:cs="Arial"/>
        </w:rPr>
      </w:pPr>
      <w:r>
        <w:rPr>
          <w:rFonts w:ascii="Arial" w:hAnsi="Arial" w:cs="Arial"/>
        </w:rPr>
        <w:t xml:space="preserve">Del mismo modo, el jurado </w:t>
      </w:r>
      <w:r w:rsidR="00F4447C">
        <w:rPr>
          <w:rFonts w:ascii="Arial" w:hAnsi="Arial" w:cs="Arial"/>
        </w:rPr>
        <w:t xml:space="preserve">ha concedido el tercer premio a </w:t>
      </w:r>
      <w:r w:rsidR="00F4447C" w:rsidRPr="00540DDE">
        <w:rPr>
          <w:rFonts w:ascii="Arial" w:hAnsi="Arial" w:cs="Arial"/>
          <w:b/>
        </w:rPr>
        <w:t>Patrick de la Cueva</w:t>
      </w:r>
      <w:r w:rsidR="00F4447C">
        <w:rPr>
          <w:rFonts w:ascii="Arial" w:hAnsi="Arial" w:cs="Arial"/>
        </w:rPr>
        <w:t xml:space="preserve">, </w:t>
      </w:r>
      <w:r w:rsidR="001E3848">
        <w:rPr>
          <w:rFonts w:ascii="Arial" w:hAnsi="Arial" w:cs="Arial"/>
        </w:rPr>
        <w:t xml:space="preserve">de 50 años, un empresario alicantino que </w:t>
      </w:r>
      <w:r w:rsidR="00B44839">
        <w:rPr>
          <w:rFonts w:ascii="Arial" w:hAnsi="Arial" w:cs="Arial"/>
        </w:rPr>
        <w:t>distribuye</w:t>
      </w:r>
      <w:r w:rsidR="001E3848">
        <w:rPr>
          <w:rFonts w:ascii="Arial" w:hAnsi="Arial" w:cs="Arial"/>
        </w:rPr>
        <w:t xml:space="preserve"> </w:t>
      </w:r>
      <w:r w:rsidR="001E3848" w:rsidRPr="00540DDE">
        <w:rPr>
          <w:rFonts w:ascii="Arial" w:hAnsi="Arial" w:cs="Arial"/>
          <w:b/>
        </w:rPr>
        <w:t>“tesoros gastronómicos”</w:t>
      </w:r>
      <w:r w:rsidR="001E3848">
        <w:rPr>
          <w:rFonts w:ascii="Arial" w:hAnsi="Arial" w:cs="Arial"/>
        </w:rPr>
        <w:t xml:space="preserve">. </w:t>
      </w:r>
      <w:r w:rsidR="001E3848" w:rsidRPr="00B44FFB">
        <w:rPr>
          <w:rFonts w:ascii="Arial" w:hAnsi="Arial" w:cs="Arial"/>
        </w:rPr>
        <w:t>La misión de su proyecto, a través de su plataforma digital</w:t>
      </w:r>
      <w:r w:rsidR="00220126">
        <w:rPr>
          <w:rFonts w:ascii="Arial" w:hAnsi="Arial" w:cs="Arial"/>
        </w:rPr>
        <w:t xml:space="preserve"> </w:t>
      </w:r>
      <w:hyperlink r:id="rId9" w:history="1">
        <w:proofErr w:type="spellStart"/>
        <w:r w:rsidR="00220126" w:rsidRPr="00220126">
          <w:rPr>
            <w:rStyle w:val="Hipervnculo"/>
            <w:rFonts w:ascii="Arial" w:hAnsi="Arial" w:cs="Arial"/>
          </w:rPr>
          <w:t>delacueva</w:t>
        </w:r>
        <w:proofErr w:type="spellEnd"/>
      </w:hyperlink>
      <w:r w:rsidR="00220126">
        <w:rPr>
          <w:rFonts w:ascii="Arial" w:hAnsi="Arial" w:cs="Arial"/>
        </w:rPr>
        <w:t xml:space="preserve"> </w:t>
      </w:r>
      <w:r w:rsidR="00220126" w:rsidRPr="00220126">
        <w:rPr>
          <w:rFonts w:ascii="Arial" w:hAnsi="Arial" w:cs="Arial"/>
          <w:i/>
          <w:iCs/>
        </w:rPr>
        <w:t xml:space="preserve">Fine </w:t>
      </w:r>
      <w:proofErr w:type="spellStart"/>
      <w:r w:rsidR="00220126" w:rsidRPr="00220126">
        <w:rPr>
          <w:rFonts w:ascii="Arial" w:hAnsi="Arial" w:cs="Arial"/>
          <w:i/>
          <w:iCs/>
        </w:rPr>
        <w:t>Food</w:t>
      </w:r>
      <w:proofErr w:type="spellEnd"/>
      <w:r>
        <w:rPr>
          <w:rFonts w:ascii="Arial" w:hAnsi="Arial" w:cs="Arial"/>
        </w:rPr>
        <w:t xml:space="preserve">, </w:t>
      </w:r>
      <w:r w:rsidR="001E3848" w:rsidRPr="00B44FFB">
        <w:rPr>
          <w:rFonts w:ascii="Arial" w:hAnsi="Arial" w:cs="Arial"/>
        </w:rPr>
        <w:t xml:space="preserve">es comercializar </w:t>
      </w:r>
      <w:r w:rsidR="001E3848" w:rsidRPr="00B44FFB">
        <w:rPr>
          <w:rFonts w:ascii="Arial" w:hAnsi="Arial" w:cs="Arial"/>
        </w:rPr>
        <w:lastRenderedPageBreak/>
        <w:t xml:space="preserve">productos agroalimentarios de altísima calidad elaborados por pequeñas empresas artesanales con profundo respeto a las materias primas, a los procesos y al entorno. Pretende convertir su marca en referente en productos españoles agroalimentarios de calidad con foco en el mercado europeo. </w:t>
      </w:r>
    </w:p>
    <w:p w14:paraId="2D2674D6" w14:textId="6EBE06EA" w:rsidR="00F46CAD" w:rsidRDefault="0024080E" w:rsidP="00167B91">
      <w:pPr>
        <w:spacing w:before="100" w:beforeAutospacing="1" w:after="100" w:afterAutospacing="1" w:line="276" w:lineRule="auto"/>
        <w:jc w:val="both"/>
        <w:rPr>
          <w:rFonts w:ascii="Arial" w:hAnsi="Arial" w:cs="Arial"/>
        </w:rPr>
      </w:pPr>
      <w:r>
        <w:rPr>
          <w:rFonts w:ascii="Arial" w:hAnsi="Arial" w:cs="Arial"/>
        </w:rPr>
        <w:t>Finalmente</w:t>
      </w:r>
      <w:r w:rsidR="00105A3C">
        <w:rPr>
          <w:rFonts w:ascii="Arial" w:hAnsi="Arial" w:cs="Arial"/>
        </w:rPr>
        <w:t xml:space="preserve">, el jurado ha </w:t>
      </w:r>
      <w:r w:rsidR="00BE0867">
        <w:rPr>
          <w:rFonts w:ascii="Arial" w:hAnsi="Arial" w:cs="Arial"/>
        </w:rPr>
        <w:t>entregado</w:t>
      </w:r>
      <w:r w:rsidR="00105A3C">
        <w:rPr>
          <w:rFonts w:ascii="Arial" w:hAnsi="Arial" w:cs="Arial"/>
        </w:rPr>
        <w:t xml:space="preserve"> dos menciones especiales a </w:t>
      </w:r>
      <w:r w:rsidR="00F46CAD" w:rsidRPr="00E73A6E">
        <w:rPr>
          <w:rFonts w:ascii="Arial" w:hAnsi="Arial" w:cs="Arial"/>
          <w:b/>
        </w:rPr>
        <w:t>María José Andrade</w:t>
      </w:r>
      <w:r w:rsidR="00F46CAD">
        <w:rPr>
          <w:rFonts w:ascii="Arial" w:hAnsi="Arial" w:cs="Arial"/>
        </w:rPr>
        <w:t xml:space="preserve"> (55 años, Sevilla) y a </w:t>
      </w:r>
      <w:r w:rsidR="00F46CAD" w:rsidRPr="00E73A6E">
        <w:rPr>
          <w:rFonts w:ascii="Arial" w:hAnsi="Arial" w:cs="Arial"/>
          <w:b/>
        </w:rPr>
        <w:t>Nuria Martínez</w:t>
      </w:r>
      <w:r w:rsidR="00F46CAD">
        <w:rPr>
          <w:rFonts w:ascii="Arial" w:hAnsi="Arial" w:cs="Arial"/>
        </w:rPr>
        <w:t xml:space="preserve"> (53 años, Madrid). Andrade es fundadora </w:t>
      </w:r>
      <w:r w:rsidR="00F46CAD" w:rsidRPr="00B44FFB">
        <w:rPr>
          <w:rFonts w:ascii="Arial" w:hAnsi="Arial" w:cs="Arial"/>
        </w:rPr>
        <w:t xml:space="preserve">y </w:t>
      </w:r>
      <w:r w:rsidR="00F46CAD">
        <w:rPr>
          <w:rFonts w:ascii="Arial" w:hAnsi="Arial" w:cs="Arial"/>
        </w:rPr>
        <w:t>d</w:t>
      </w:r>
      <w:r w:rsidR="00F46CAD" w:rsidRPr="00B44FFB">
        <w:rPr>
          <w:rFonts w:ascii="Arial" w:hAnsi="Arial" w:cs="Arial"/>
        </w:rPr>
        <w:t xml:space="preserve">irectora de </w:t>
      </w:r>
      <w:hyperlink r:id="rId10" w:history="1">
        <w:r w:rsidR="00F46CAD" w:rsidRPr="00B44839">
          <w:rPr>
            <w:rStyle w:val="Hipervnculo"/>
            <w:rFonts w:ascii="Arial" w:hAnsi="Arial" w:cs="Arial"/>
          </w:rPr>
          <w:t>Mujeres Valientes</w:t>
        </w:r>
      </w:hyperlink>
      <w:r w:rsidR="00F46CAD" w:rsidRPr="00B44FFB">
        <w:rPr>
          <w:rFonts w:ascii="Arial" w:hAnsi="Arial" w:cs="Arial"/>
        </w:rPr>
        <w:t xml:space="preserve">, </w:t>
      </w:r>
      <w:r w:rsidR="00F46CAD">
        <w:rPr>
          <w:rFonts w:ascii="Arial" w:hAnsi="Arial" w:cs="Arial"/>
        </w:rPr>
        <w:t xml:space="preserve">una </w:t>
      </w:r>
      <w:r w:rsidR="00F46CAD" w:rsidRPr="00B44FFB">
        <w:rPr>
          <w:rFonts w:ascii="Arial" w:hAnsi="Arial" w:cs="Arial"/>
        </w:rPr>
        <w:t xml:space="preserve">asociación y revista digital que pretende ser una comunidad para informar y ayudar a mujeres emprendedoras que, procedentes de distintas disciplinas y profesiones, intercambian experiencias para establecer una colaboración permanente en el ámbito profesional y social. </w:t>
      </w:r>
      <w:r w:rsidR="00F46CAD">
        <w:rPr>
          <w:rFonts w:ascii="Arial" w:hAnsi="Arial" w:cs="Arial"/>
        </w:rPr>
        <w:t>Por su parte, Nuria Martínez es a</w:t>
      </w:r>
      <w:r w:rsidR="00F46CAD" w:rsidRPr="00B44FFB">
        <w:rPr>
          <w:rFonts w:ascii="Arial" w:hAnsi="Arial" w:cs="Arial"/>
        </w:rPr>
        <w:t xml:space="preserve">bogada y </w:t>
      </w:r>
      <w:r w:rsidR="00F46CAD">
        <w:rPr>
          <w:rFonts w:ascii="Arial" w:hAnsi="Arial" w:cs="Arial"/>
        </w:rPr>
        <w:t>p</w:t>
      </w:r>
      <w:r w:rsidR="00F46CAD" w:rsidRPr="00B44FFB">
        <w:rPr>
          <w:rFonts w:ascii="Arial" w:hAnsi="Arial" w:cs="Arial"/>
        </w:rPr>
        <w:t xml:space="preserve">residenta del movimiento </w:t>
      </w:r>
      <w:hyperlink r:id="rId11" w:history="1">
        <w:r w:rsidR="00B44839" w:rsidRPr="00B44839">
          <w:rPr>
            <w:rStyle w:val="Hipervnculo"/>
            <w:rFonts w:ascii="Arial" w:hAnsi="Arial" w:cs="Arial"/>
          </w:rPr>
          <w:t>3ª edad en acción</w:t>
        </w:r>
      </w:hyperlink>
      <w:r w:rsidR="00B44839">
        <w:rPr>
          <w:rFonts w:ascii="Arial" w:hAnsi="Arial" w:cs="Arial"/>
        </w:rPr>
        <w:t xml:space="preserve">, </w:t>
      </w:r>
      <w:r w:rsidR="00F46CAD" w:rsidRPr="00B44FFB">
        <w:rPr>
          <w:rFonts w:ascii="Arial" w:hAnsi="Arial" w:cs="Arial"/>
        </w:rPr>
        <w:t xml:space="preserve">que centra su labor en lanzar ideas </w:t>
      </w:r>
      <w:r w:rsidR="00F46CAD">
        <w:rPr>
          <w:rFonts w:ascii="Arial" w:hAnsi="Arial" w:cs="Arial"/>
        </w:rPr>
        <w:t>e</w:t>
      </w:r>
      <w:r w:rsidR="00F46CAD" w:rsidRPr="00B44FFB">
        <w:rPr>
          <w:rFonts w:ascii="Arial" w:hAnsi="Arial" w:cs="Arial"/>
        </w:rPr>
        <w:t xml:space="preserve"> iniciativas en favor de los senior</w:t>
      </w:r>
      <w:r w:rsidR="00F46CAD">
        <w:rPr>
          <w:rFonts w:ascii="Arial" w:hAnsi="Arial" w:cs="Arial"/>
        </w:rPr>
        <w:t>s</w:t>
      </w:r>
      <w:r w:rsidR="00F46CAD" w:rsidRPr="00B44FFB">
        <w:rPr>
          <w:rFonts w:ascii="Arial" w:hAnsi="Arial" w:cs="Arial"/>
        </w:rPr>
        <w:t xml:space="preserve"> con un mensaje muy transparente y ajeno a cualquier ideología. De implantación nacional y fundado por un grupo de personas</w:t>
      </w:r>
      <w:r w:rsidR="00F46CAD">
        <w:rPr>
          <w:rFonts w:ascii="Arial" w:hAnsi="Arial" w:cs="Arial"/>
        </w:rPr>
        <w:t xml:space="preserve"> </w:t>
      </w:r>
      <w:r w:rsidR="00F46CAD" w:rsidRPr="00B44FFB">
        <w:rPr>
          <w:rFonts w:ascii="Arial" w:hAnsi="Arial" w:cs="Arial"/>
        </w:rPr>
        <w:t>jubiladas</w:t>
      </w:r>
      <w:r w:rsidR="00F46CAD">
        <w:rPr>
          <w:rFonts w:ascii="Arial" w:hAnsi="Arial" w:cs="Arial"/>
        </w:rPr>
        <w:t xml:space="preserve"> que pretenden </w:t>
      </w:r>
      <w:r w:rsidR="00F46CAD" w:rsidRPr="00B44FFB">
        <w:rPr>
          <w:rFonts w:ascii="Arial" w:hAnsi="Arial" w:cs="Arial"/>
        </w:rPr>
        <w:t>poner al servicio de toda la sociedad española, tanto su experiencia vital como profesional y laboral, fruto de una intensa vida de estudio y trabajo, de compromiso y dedicación.</w:t>
      </w:r>
    </w:p>
    <w:p w14:paraId="758F8F67" w14:textId="45336A7D" w:rsidR="00E73A6E" w:rsidRDefault="0024080E" w:rsidP="00496695">
      <w:pPr>
        <w:spacing w:before="100" w:beforeAutospacing="1" w:after="100" w:afterAutospacing="1" w:line="276" w:lineRule="auto"/>
        <w:jc w:val="both"/>
        <w:rPr>
          <w:rFonts w:ascii="Arial" w:hAnsi="Arial" w:cs="Arial"/>
        </w:rPr>
      </w:pPr>
      <w:r w:rsidRPr="0024080E">
        <w:rPr>
          <w:rFonts w:ascii="Arial" w:hAnsi="Arial" w:cs="Arial"/>
        </w:rPr>
        <w:t xml:space="preserve">Durante </w:t>
      </w:r>
      <w:r>
        <w:rPr>
          <w:rFonts w:ascii="Arial" w:hAnsi="Arial" w:cs="Arial"/>
        </w:rPr>
        <w:t xml:space="preserve">el acto, </w:t>
      </w:r>
      <w:r w:rsidR="00601087" w:rsidRPr="00E73A6E">
        <w:rPr>
          <w:rFonts w:ascii="Arial" w:hAnsi="Arial" w:cs="Arial"/>
          <w:b/>
        </w:rPr>
        <w:t>Gloria Juste</w:t>
      </w:r>
      <w:r w:rsidR="00601087">
        <w:rPr>
          <w:rFonts w:ascii="Arial" w:hAnsi="Arial" w:cs="Arial"/>
        </w:rPr>
        <w:t xml:space="preserve">, directora de </w:t>
      </w:r>
      <w:r w:rsidR="00220126">
        <w:rPr>
          <w:rFonts w:ascii="Arial" w:hAnsi="Arial" w:cs="Arial"/>
        </w:rPr>
        <w:t>p</w:t>
      </w:r>
      <w:r w:rsidR="00601087">
        <w:rPr>
          <w:rFonts w:ascii="Arial" w:hAnsi="Arial" w:cs="Arial"/>
        </w:rPr>
        <w:t>royectos de la Fundación Endesa, ha explicado que el acto de entrega de los Premios +50 Emprende es “</w:t>
      </w:r>
      <w:r w:rsidR="00220126">
        <w:rPr>
          <w:rFonts w:ascii="Arial" w:hAnsi="Arial" w:cs="Arial"/>
        </w:rPr>
        <w:t>l</w:t>
      </w:r>
      <w:r w:rsidR="00601087">
        <w:rPr>
          <w:rFonts w:ascii="Arial" w:hAnsi="Arial" w:cs="Arial"/>
        </w:rPr>
        <w:t xml:space="preserve">a ceremonia de la ilusión”, como demuestran el gran número de candidaturas presentadas. En este sentido, ha destacado </w:t>
      </w:r>
      <w:r w:rsidR="00E73A6E">
        <w:rPr>
          <w:rFonts w:ascii="Arial" w:hAnsi="Arial" w:cs="Arial"/>
        </w:rPr>
        <w:t xml:space="preserve">la iniciativa de </w:t>
      </w:r>
      <w:r w:rsidR="00601087">
        <w:rPr>
          <w:rFonts w:ascii="Arial" w:hAnsi="Arial" w:cs="Arial"/>
        </w:rPr>
        <w:t>los 483 emprendedores</w:t>
      </w:r>
      <w:r w:rsidR="00E73A6E">
        <w:rPr>
          <w:rFonts w:ascii="Arial" w:hAnsi="Arial" w:cs="Arial"/>
        </w:rPr>
        <w:t xml:space="preserve"> senior que se han presentado porque “</w:t>
      </w:r>
      <w:r w:rsidR="00E73A6E" w:rsidRPr="00E73A6E">
        <w:rPr>
          <w:rFonts w:ascii="Arial" w:hAnsi="Arial" w:cs="Arial"/>
          <w:b/>
        </w:rPr>
        <w:t>rompen estereotipos</w:t>
      </w:r>
      <w:r w:rsidR="00E73A6E">
        <w:rPr>
          <w:rFonts w:ascii="Arial" w:hAnsi="Arial" w:cs="Arial"/>
        </w:rPr>
        <w:t xml:space="preserve">, lo cual es un orgullo por su </w:t>
      </w:r>
      <w:r w:rsidR="00BE0867">
        <w:rPr>
          <w:rFonts w:ascii="Arial" w:hAnsi="Arial" w:cs="Arial"/>
        </w:rPr>
        <w:t xml:space="preserve">gran </w:t>
      </w:r>
      <w:r w:rsidR="00E73A6E">
        <w:rPr>
          <w:rFonts w:ascii="Arial" w:hAnsi="Arial" w:cs="Arial"/>
        </w:rPr>
        <w:t xml:space="preserve">creatividad”. Por ello, ha animado a todos a </w:t>
      </w:r>
      <w:r w:rsidR="00BE0867">
        <w:rPr>
          <w:rFonts w:ascii="Arial" w:hAnsi="Arial" w:cs="Arial"/>
        </w:rPr>
        <w:t>continuar</w:t>
      </w:r>
      <w:r w:rsidR="00E73A6E">
        <w:rPr>
          <w:rFonts w:ascii="Arial" w:hAnsi="Arial" w:cs="Arial"/>
        </w:rPr>
        <w:t xml:space="preserve"> con un “constante aprendizaje” y a apostar por la “cultura del esfuerzo”. </w:t>
      </w:r>
    </w:p>
    <w:p w14:paraId="46F2C49C" w14:textId="5A01C09C" w:rsidR="00671B0B" w:rsidRDefault="00496695" w:rsidP="00496695">
      <w:pPr>
        <w:spacing w:before="100" w:beforeAutospacing="1" w:after="100" w:afterAutospacing="1" w:line="276" w:lineRule="auto"/>
        <w:jc w:val="both"/>
        <w:rPr>
          <w:rFonts w:ascii="Arial" w:hAnsi="Arial" w:cs="Arial"/>
        </w:rPr>
      </w:pPr>
      <w:r>
        <w:rPr>
          <w:rFonts w:ascii="Arial" w:hAnsi="Arial" w:cs="Arial"/>
        </w:rPr>
        <w:t xml:space="preserve">Por su parte, el experto en emprendimiento y director de los Premios +50 Emprende, </w:t>
      </w:r>
      <w:r w:rsidRPr="009302B3">
        <w:rPr>
          <w:rFonts w:ascii="Arial" w:hAnsi="Arial" w:cs="Arial"/>
          <w:b/>
          <w:bCs/>
        </w:rPr>
        <w:t>Fernando Lallana</w:t>
      </w:r>
      <w:r>
        <w:rPr>
          <w:rFonts w:ascii="Arial" w:hAnsi="Arial" w:cs="Arial"/>
        </w:rPr>
        <w:t xml:space="preserve">, ha subrayado que la tercera convocatoria de los galardones “vuelve a demostrar </w:t>
      </w:r>
      <w:r w:rsidR="00B644CF">
        <w:rPr>
          <w:rFonts w:ascii="Arial" w:hAnsi="Arial" w:cs="Arial"/>
        </w:rPr>
        <w:t xml:space="preserve">que emprender a partir de los 50 años no es una quimera, sino que se puede hacer con garantías de éxito”. Por ello, ha </w:t>
      </w:r>
      <w:r w:rsidR="00220126">
        <w:rPr>
          <w:rFonts w:ascii="Arial" w:hAnsi="Arial" w:cs="Arial"/>
        </w:rPr>
        <w:t>recalcado</w:t>
      </w:r>
      <w:r w:rsidR="00B644CF">
        <w:rPr>
          <w:rFonts w:ascii="Arial" w:hAnsi="Arial" w:cs="Arial"/>
        </w:rPr>
        <w:t xml:space="preserve"> </w:t>
      </w:r>
      <w:r>
        <w:rPr>
          <w:rFonts w:ascii="Arial" w:hAnsi="Arial" w:cs="Arial"/>
        </w:rPr>
        <w:t xml:space="preserve">la apuesta por el </w:t>
      </w:r>
      <w:r w:rsidR="00B644CF">
        <w:rPr>
          <w:rFonts w:ascii="Arial" w:hAnsi="Arial" w:cs="Arial"/>
        </w:rPr>
        <w:t xml:space="preserve">talento </w:t>
      </w:r>
      <w:r>
        <w:rPr>
          <w:rFonts w:ascii="Arial" w:hAnsi="Arial" w:cs="Arial"/>
        </w:rPr>
        <w:t xml:space="preserve">senior, con el objetivo de que los trabajadores mayores de 50 años puedan ver prolongada su vida profesional. </w:t>
      </w:r>
    </w:p>
    <w:p w14:paraId="3EFE503E" w14:textId="76BF5A7D" w:rsidR="006F1038" w:rsidRDefault="006F1038" w:rsidP="00496695">
      <w:pPr>
        <w:spacing w:before="100" w:beforeAutospacing="1" w:after="100" w:afterAutospacing="1" w:line="276" w:lineRule="auto"/>
        <w:jc w:val="both"/>
        <w:rPr>
          <w:rFonts w:ascii="Arial" w:hAnsi="Arial" w:cs="Arial"/>
        </w:rPr>
      </w:pPr>
      <w:r w:rsidRPr="006F1038">
        <w:rPr>
          <w:rFonts w:ascii="Arial" w:hAnsi="Arial" w:cs="Arial"/>
          <w:b/>
        </w:rPr>
        <w:t>David Meca</w:t>
      </w:r>
      <w:r w:rsidRPr="006F1038">
        <w:rPr>
          <w:rFonts w:ascii="Arial" w:hAnsi="Arial" w:cs="Arial"/>
        </w:rPr>
        <w:t xml:space="preserve">, reconocido como el mejor nadador internacional de larga distancia de todos los tiempos, ha trasladado a los asistentes su ejemplo de superación personal con una charla </w:t>
      </w:r>
      <w:r>
        <w:rPr>
          <w:rFonts w:ascii="Arial" w:hAnsi="Arial" w:cs="Arial"/>
        </w:rPr>
        <w:t>inspiracional</w:t>
      </w:r>
      <w:r w:rsidRPr="006F1038">
        <w:rPr>
          <w:rFonts w:ascii="Arial" w:hAnsi="Arial" w:cs="Arial"/>
        </w:rPr>
        <w:t xml:space="preserve"> bajo el título “Yo no temo a los tiburones”</w:t>
      </w:r>
      <w:r w:rsidR="001330C9">
        <w:rPr>
          <w:rFonts w:ascii="Arial" w:hAnsi="Arial" w:cs="Arial"/>
        </w:rPr>
        <w:t>. Durante su discurso, Meca ha</w:t>
      </w:r>
      <w:r w:rsidRPr="006F1038">
        <w:rPr>
          <w:rFonts w:ascii="Arial" w:hAnsi="Arial" w:cs="Arial"/>
        </w:rPr>
        <w:t xml:space="preserve"> </w:t>
      </w:r>
      <w:r w:rsidR="0098034C">
        <w:rPr>
          <w:rFonts w:ascii="Arial" w:hAnsi="Arial" w:cs="Arial"/>
        </w:rPr>
        <w:t>afirmado</w:t>
      </w:r>
      <w:r w:rsidRPr="006F1038">
        <w:rPr>
          <w:rFonts w:ascii="Arial" w:hAnsi="Arial" w:cs="Arial"/>
        </w:rPr>
        <w:t xml:space="preserve"> que “no hay nada como marcarse un reto en la vida, fijarse un objetivo y </w:t>
      </w:r>
      <w:r w:rsidRPr="00AE6502">
        <w:rPr>
          <w:rFonts w:ascii="Arial" w:hAnsi="Arial" w:cs="Arial"/>
          <w:b/>
        </w:rPr>
        <w:t>levantarse cada mañana con ilusión</w:t>
      </w:r>
      <w:r w:rsidRPr="006F1038">
        <w:rPr>
          <w:rFonts w:ascii="Arial" w:hAnsi="Arial" w:cs="Arial"/>
        </w:rPr>
        <w:t>”. Llegar a conseguirlo, ha añadido, “es igual a lograr cualquier medalla de oro”. En este sentido, el nadador ha recordado que su “</w:t>
      </w:r>
      <w:r w:rsidR="0053047C">
        <w:rPr>
          <w:rFonts w:ascii="Arial" w:hAnsi="Arial" w:cs="Arial"/>
        </w:rPr>
        <w:t xml:space="preserve">fuga” a nado de la cárcel de Alcatraz </w:t>
      </w:r>
      <w:r w:rsidRPr="006F1038">
        <w:rPr>
          <w:rFonts w:ascii="Arial" w:hAnsi="Arial" w:cs="Arial"/>
        </w:rPr>
        <w:t>le sirvió para darse cuenta de que los tiburones más peligrosos “están en nuestras mentes”.</w:t>
      </w:r>
      <w:r w:rsidR="008500E5">
        <w:rPr>
          <w:rFonts w:ascii="Arial" w:hAnsi="Arial" w:cs="Arial"/>
        </w:rPr>
        <w:t xml:space="preserve"> Me</w:t>
      </w:r>
      <w:r w:rsidR="00E90DEC">
        <w:rPr>
          <w:rFonts w:ascii="Arial" w:hAnsi="Arial" w:cs="Arial"/>
        </w:rPr>
        <w:t>ca ha animado a todos los asistentes al acto de entrega de los Premios +50 Emprende</w:t>
      </w:r>
      <w:r w:rsidR="008500E5">
        <w:rPr>
          <w:rFonts w:ascii="Arial" w:hAnsi="Arial" w:cs="Arial"/>
        </w:rPr>
        <w:t xml:space="preserve"> </w:t>
      </w:r>
      <w:r w:rsidR="00E90DEC">
        <w:rPr>
          <w:rFonts w:ascii="Arial" w:hAnsi="Arial" w:cs="Arial"/>
        </w:rPr>
        <w:t>a que participen y se impliquen</w:t>
      </w:r>
      <w:r w:rsidR="008500E5">
        <w:rPr>
          <w:rFonts w:ascii="Arial" w:hAnsi="Arial" w:cs="Arial"/>
        </w:rPr>
        <w:t xml:space="preserve"> en Generación SAVIA porque “es un gran proyecto de constancia e ilusión”.  </w:t>
      </w:r>
    </w:p>
    <w:p w14:paraId="5B65726E" w14:textId="704952BA" w:rsidR="00BE0867" w:rsidRDefault="00BE0867" w:rsidP="00496695">
      <w:pPr>
        <w:spacing w:before="100" w:beforeAutospacing="1" w:after="100" w:afterAutospacing="1" w:line="276" w:lineRule="auto"/>
        <w:jc w:val="both"/>
        <w:rPr>
          <w:rFonts w:ascii="Arial" w:hAnsi="Arial" w:cs="Arial"/>
        </w:rPr>
      </w:pPr>
      <w:r>
        <w:rPr>
          <w:rFonts w:ascii="Arial" w:hAnsi="Arial" w:cs="Arial"/>
        </w:rPr>
        <w:t xml:space="preserve">Los galardones cuentan con una </w:t>
      </w:r>
      <w:r w:rsidRPr="009302B3">
        <w:rPr>
          <w:rFonts w:ascii="Arial" w:hAnsi="Arial" w:cs="Arial"/>
          <w:b/>
          <w:bCs/>
        </w:rPr>
        <w:t>dotación económica total de 30.000 euros</w:t>
      </w:r>
      <w:r>
        <w:rPr>
          <w:rFonts w:ascii="Arial" w:hAnsi="Arial" w:cs="Arial"/>
        </w:rPr>
        <w:t xml:space="preserve">. El proyecto ganador ha recibido un premio en metálico de 10.000 euros, el segundo, otro de 5.000 euros, y el tercer ganador ha obtenido 3.000 euros. </w:t>
      </w:r>
      <w:r w:rsidRPr="00827642">
        <w:rPr>
          <w:rFonts w:ascii="Arial" w:hAnsi="Arial" w:cs="Arial"/>
        </w:rPr>
        <w:t xml:space="preserve">Además, las tres iniciativas </w:t>
      </w:r>
      <w:r w:rsidRPr="00827642">
        <w:rPr>
          <w:rFonts w:ascii="Arial" w:hAnsi="Arial" w:cs="Arial"/>
        </w:rPr>
        <w:lastRenderedPageBreak/>
        <w:t xml:space="preserve">han conseguido puestos fijos en los espacios </w:t>
      </w:r>
      <w:proofErr w:type="spellStart"/>
      <w:r w:rsidRPr="00827642">
        <w:rPr>
          <w:rFonts w:ascii="Arial" w:hAnsi="Arial" w:cs="Arial"/>
        </w:rPr>
        <w:t>Loom</w:t>
      </w:r>
      <w:proofErr w:type="spellEnd"/>
      <w:r w:rsidRPr="00827642">
        <w:rPr>
          <w:rFonts w:ascii="Arial" w:hAnsi="Arial" w:cs="Arial"/>
        </w:rPr>
        <w:t xml:space="preserve">, servicios de asesoramiento legal en protección a la innovación ofrecidos por </w:t>
      </w:r>
      <w:proofErr w:type="spellStart"/>
      <w:r w:rsidRPr="00827642">
        <w:rPr>
          <w:rFonts w:ascii="Arial" w:hAnsi="Arial" w:cs="Arial"/>
        </w:rPr>
        <w:t>Arrabe</w:t>
      </w:r>
      <w:proofErr w:type="spellEnd"/>
      <w:r w:rsidRPr="00827642">
        <w:rPr>
          <w:rFonts w:ascii="Arial" w:hAnsi="Arial" w:cs="Arial"/>
        </w:rPr>
        <w:t xml:space="preserve"> Integra, así como formación online para consolidar planes de negocio impartida por 50 Pro</w:t>
      </w:r>
      <w:r>
        <w:rPr>
          <w:rFonts w:ascii="Arial" w:hAnsi="Arial" w:cs="Arial"/>
        </w:rPr>
        <w:t xml:space="preserve">, valorados en 12.000 euros. </w:t>
      </w:r>
    </w:p>
    <w:p w14:paraId="1D9F8AA2" w14:textId="1DB59D6F" w:rsidR="009302B3" w:rsidRPr="009302B3" w:rsidRDefault="009302B3" w:rsidP="00496695">
      <w:pPr>
        <w:spacing w:before="100" w:beforeAutospacing="1" w:after="100" w:afterAutospacing="1" w:line="276" w:lineRule="auto"/>
        <w:jc w:val="both"/>
        <w:rPr>
          <w:rFonts w:ascii="Arial" w:hAnsi="Arial" w:cs="Arial"/>
          <w:b/>
          <w:bCs/>
        </w:rPr>
      </w:pPr>
      <w:r w:rsidRPr="00827642">
        <w:rPr>
          <w:rFonts w:ascii="Arial" w:hAnsi="Arial" w:cs="Arial"/>
        </w:rPr>
        <w:t>Desde su creación en el año 2019, el número de inscritos en los Premios +50 Emprende ha ido creciendo</w:t>
      </w:r>
      <w:r w:rsidRPr="00827642">
        <w:rPr>
          <w:rFonts w:ascii="Arial" w:hAnsi="Arial" w:cs="Arial"/>
          <w:b/>
          <w:bCs/>
        </w:rPr>
        <w:t xml:space="preserve">. </w:t>
      </w:r>
      <w:r w:rsidRPr="00827642">
        <w:rPr>
          <w:rFonts w:ascii="Arial" w:hAnsi="Arial" w:cs="Arial"/>
        </w:rPr>
        <w:t xml:space="preserve">A lo largo de las tres ediciones (2019, 2020 y 2021), se han presentado </w:t>
      </w:r>
      <w:r w:rsidRPr="00827642">
        <w:rPr>
          <w:rFonts w:ascii="Arial" w:hAnsi="Arial" w:cs="Arial"/>
          <w:b/>
          <w:bCs/>
        </w:rPr>
        <w:t>739 proyectos y han participado cerca de 1.200 emprendedores.</w:t>
      </w:r>
    </w:p>
    <w:p w14:paraId="2EC21886" w14:textId="0182D32A" w:rsidR="00827642" w:rsidRPr="00827642" w:rsidRDefault="00827642" w:rsidP="00536AE9">
      <w:pPr>
        <w:jc w:val="both"/>
        <w:rPr>
          <w:rFonts w:ascii="Arial" w:eastAsia="Times New Roman" w:hAnsi="Arial" w:cs="Arial"/>
          <w:b/>
          <w:bCs/>
          <w:lang w:eastAsia="es-ES"/>
        </w:rPr>
      </w:pPr>
      <w:r w:rsidRPr="00827642">
        <w:rPr>
          <w:rFonts w:ascii="Arial" w:eastAsia="Times New Roman" w:hAnsi="Arial" w:cs="Arial"/>
          <w:b/>
          <w:bCs/>
          <w:lang w:eastAsia="es-ES"/>
        </w:rPr>
        <w:t xml:space="preserve">El resto de </w:t>
      </w:r>
      <w:r w:rsidR="00536AE9" w:rsidRPr="00827642">
        <w:rPr>
          <w:rFonts w:ascii="Arial" w:eastAsia="Times New Roman" w:hAnsi="Arial" w:cs="Arial"/>
          <w:b/>
          <w:bCs/>
          <w:lang w:eastAsia="es-ES"/>
        </w:rPr>
        <w:t>los proyectos</w:t>
      </w:r>
      <w:r w:rsidRPr="00827642">
        <w:rPr>
          <w:rFonts w:ascii="Arial" w:eastAsia="Times New Roman" w:hAnsi="Arial" w:cs="Arial"/>
          <w:b/>
          <w:bCs/>
          <w:lang w:eastAsia="es-ES"/>
        </w:rPr>
        <w:t xml:space="preserve"> finalistas</w:t>
      </w:r>
      <w:r w:rsidR="009C3338">
        <w:rPr>
          <w:rFonts w:ascii="Arial" w:eastAsia="Times New Roman" w:hAnsi="Arial" w:cs="Arial"/>
          <w:b/>
          <w:bCs/>
          <w:lang w:eastAsia="es-ES"/>
        </w:rPr>
        <w:t xml:space="preserve"> de los Premios +50 Emprende</w:t>
      </w:r>
      <w:r w:rsidRPr="00827642">
        <w:rPr>
          <w:rFonts w:ascii="Arial" w:eastAsia="Times New Roman" w:hAnsi="Arial" w:cs="Arial"/>
          <w:b/>
          <w:bCs/>
          <w:lang w:eastAsia="es-ES"/>
        </w:rPr>
        <w:t xml:space="preserve"> han sido:</w:t>
      </w:r>
    </w:p>
    <w:p w14:paraId="745CBDC1" w14:textId="00A2EE1F" w:rsidR="00C45018" w:rsidRPr="00B44FFB" w:rsidRDefault="00C45018" w:rsidP="00C45018">
      <w:pPr>
        <w:jc w:val="both"/>
        <w:rPr>
          <w:rFonts w:ascii="Arial" w:hAnsi="Arial" w:cs="Arial"/>
        </w:rPr>
      </w:pPr>
      <w:r w:rsidRPr="003B2E5C">
        <w:rPr>
          <w:rFonts w:ascii="Arial" w:hAnsi="Arial" w:cs="Arial"/>
          <w:b/>
          <w:bCs/>
        </w:rPr>
        <w:t xml:space="preserve">ICIAR </w:t>
      </w:r>
      <w:r>
        <w:rPr>
          <w:rFonts w:ascii="Arial" w:hAnsi="Arial" w:cs="Arial"/>
          <w:b/>
          <w:bCs/>
        </w:rPr>
        <w:t xml:space="preserve">MARTÍN </w:t>
      </w:r>
      <w:r w:rsidRPr="003B2E5C">
        <w:rPr>
          <w:rFonts w:ascii="Arial" w:hAnsi="Arial" w:cs="Arial"/>
          <w:b/>
          <w:bCs/>
        </w:rPr>
        <w:t>ARESTI. (60 años, Oviedo).</w:t>
      </w:r>
      <w:r w:rsidRPr="00B44FFB">
        <w:rPr>
          <w:rFonts w:ascii="Arial" w:hAnsi="Arial" w:cs="Arial"/>
        </w:rPr>
        <w:t xml:space="preserve"> Promotora del proyecto Añino Regina Merina, dedicado a la producción y comercialización de prendas y calzado con lana merina extremeña. Cien por cien biológicas, minimizan la huella de carbono, sin utilizar derivados del petróleo ni minerales pesados. Buscan un público consciente de la necesidad de transformar el consumo de textil y el calzado, en impacto medioambiental positivo.</w:t>
      </w:r>
    </w:p>
    <w:p w14:paraId="24E88848" w14:textId="6C1AA838" w:rsidR="00C45018" w:rsidRDefault="00C45018" w:rsidP="00C45018">
      <w:pPr>
        <w:jc w:val="both"/>
      </w:pPr>
      <w:r w:rsidRPr="00B44FFB">
        <w:rPr>
          <w:rFonts w:ascii="Arial" w:hAnsi="Arial" w:cs="Arial"/>
          <w:b/>
          <w:bCs/>
        </w:rPr>
        <w:t>CURRO SOLANO. (61 años, Cáceres).</w:t>
      </w:r>
      <w:r w:rsidRPr="00B44FFB">
        <w:rPr>
          <w:rFonts w:ascii="Arial" w:hAnsi="Arial" w:cs="Arial"/>
        </w:rPr>
        <w:t xml:space="preserve"> </w:t>
      </w:r>
      <w:bookmarkStart w:id="0" w:name="_Hlk94704776"/>
      <w:r>
        <w:rPr>
          <w:rFonts w:ascii="Arial" w:hAnsi="Arial" w:cs="Arial"/>
          <w:color w:val="000000"/>
        </w:rPr>
        <w:t xml:space="preserve">Su proyecto consiste en una plataforma tecnológica </w:t>
      </w:r>
      <w:hyperlink r:id="rId12" w:tgtFrame="_blank" w:history="1">
        <w:r>
          <w:rPr>
            <w:rStyle w:val="Hipervnculo"/>
            <w:rFonts w:ascii="Arial" w:hAnsi="Arial" w:cs="Arial"/>
            <w:color w:val="3C61AA"/>
          </w:rPr>
          <w:t>www.comersano.eu</w:t>
        </w:r>
      </w:hyperlink>
      <w:r>
        <w:rPr>
          <w:rFonts w:ascii="Arial" w:hAnsi="Arial" w:cs="Arial"/>
          <w:color w:val="000000"/>
        </w:rPr>
        <w:t xml:space="preserve"> compuesta por </w:t>
      </w:r>
      <w:proofErr w:type="spellStart"/>
      <w:r>
        <w:rPr>
          <w:rFonts w:ascii="Arial" w:hAnsi="Arial" w:cs="Arial"/>
          <w:color w:val="000000"/>
        </w:rPr>
        <w:t>web+App</w:t>
      </w:r>
      <w:proofErr w:type="spellEnd"/>
      <w:r>
        <w:rPr>
          <w:rFonts w:ascii="Arial" w:hAnsi="Arial" w:cs="Arial"/>
          <w:color w:val="000000"/>
        </w:rPr>
        <w:t xml:space="preserve"> donde invitan a los usuarios a mantener un estilo de vida saludable basado en la alimentación, sobre todo #</w:t>
      </w:r>
      <w:hyperlink r:id="rId13" w:tgtFrame="_blank" w:history="1">
        <w:r>
          <w:rPr>
            <w:rStyle w:val="Hipervnculo"/>
            <w:rFonts w:ascii="Arial" w:hAnsi="Arial" w:cs="Arial"/>
            <w:color w:val="3C61AA"/>
          </w:rPr>
          <w:t>comersano.eu</w:t>
        </w:r>
      </w:hyperlink>
      <w:r>
        <w:rPr>
          <w:rFonts w:ascii="Arial" w:hAnsi="Arial" w:cs="Arial"/>
          <w:color w:val="000000"/>
        </w:rPr>
        <w:t xml:space="preserve"> fuera de casa, con el apoyo de un equipo de nutrición y dietética. En la actualidad cuentan con 153 establecimientos adheridos por toda la geografía nacional. Se proclamó ganadora en la especialidad de </w:t>
      </w:r>
      <w:proofErr w:type="spellStart"/>
      <w:r>
        <w:rPr>
          <w:rFonts w:ascii="Arial" w:hAnsi="Arial" w:cs="Arial"/>
          <w:color w:val="000000"/>
        </w:rPr>
        <w:t>eHealth</w:t>
      </w:r>
      <w:proofErr w:type="spellEnd"/>
      <w:r>
        <w:rPr>
          <w:rFonts w:ascii="Arial" w:hAnsi="Arial" w:cs="Arial"/>
          <w:color w:val="000000"/>
        </w:rPr>
        <w:t>, Bio/</w:t>
      </w:r>
      <w:proofErr w:type="spellStart"/>
      <w:r>
        <w:rPr>
          <w:rFonts w:ascii="Arial" w:hAnsi="Arial" w:cs="Arial"/>
          <w:color w:val="000000"/>
        </w:rPr>
        <w:t>Pharma</w:t>
      </w:r>
      <w:proofErr w:type="spellEnd"/>
      <w:r>
        <w:rPr>
          <w:rFonts w:ascii="Arial" w:hAnsi="Arial" w:cs="Arial"/>
          <w:color w:val="000000"/>
        </w:rPr>
        <w:t xml:space="preserve"> </w:t>
      </w:r>
      <w:proofErr w:type="spellStart"/>
      <w:r>
        <w:rPr>
          <w:rFonts w:ascii="Arial" w:hAnsi="Arial" w:cs="Arial"/>
          <w:color w:val="000000"/>
        </w:rPr>
        <w:t>Tech</w:t>
      </w:r>
      <w:proofErr w:type="spellEnd"/>
      <w:r>
        <w:rPr>
          <w:rFonts w:ascii="Arial" w:hAnsi="Arial" w:cs="Arial"/>
          <w:color w:val="000000"/>
        </w:rPr>
        <w:t xml:space="preserve"> en el evento Startup Olé de la edición de 2021.</w:t>
      </w:r>
    </w:p>
    <w:bookmarkEnd w:id="0"/>
    <w:p w14:paraId="07C0ECAE" w14:textId="741A35F5" w:rsidR="00C45018" w:rsidRPr="00B44FFB" w:rsidRDefault="00C45018" w:rsidP="00C45018">
      <w:pPr>
        <w:jc w:val="both"/>
        <w:rPr>
          <w:rFonts w:ascii="Arial" w:hAnsi="Arial" w:cs="Arial"/>
        </w:rPr>
      </w:pPr>
      <w:r w:rsidRPr="00B44FFB">
        <w:rPr>
          <w:rFonts w:ascii="Arial" w:hAnsi="Arial" w:cs="Arial"/>
          <w:b/>
          <w:bCs/>
        </w:rPr>
        <w:t>FRANCESCA GARRIGUES (52 años, Segovia).</w:t>
      </w:r>
      <w:r w:rsidRPr="00B44FFB">
        <w:rPr>
          <w:rFonts w:ascii="Arial" w:hAnsi="Arial" w:cs="Arial"/>
        </w:rPr>
        <w:t xml:space="preserve"> Promotora de un proyecto surgido durante la pandemia y denominado </w:t>
      </w:r>
      <w:r>
        <w:rPr>
          <w:rFonts w:ascii="Arial" w:hAnsi="Arial" w:cs="Arial"/>
        </w:rPr>
        <w:t xml:space="preserve">La </w:t>
      </w:r>
      <w:proofErr w:type="spellStart"/>
      <w:r>
        <w:rPr>
          <w:rFonts w:ascii="Arial" w:hAnsi="Arial" w:cs="Arial"/>
        </w:rPr>
        <w:t>Farm</w:t>
      </w:r>
      <w:proofErr w:type="spellEnd"/>
      <w:r w:rsidRPr="00B44FFB">
        <w:rPr>
          <w:rFonts w:ascii="Arial" w:hAnsi="Arial" w:cs="Arial"/>
        </w:rPr>
        <w:t xml:space="preserve">, ubicado en la localidad segoviana de la Granja de San Ildefonso, con el objetivo de crear </w:t>
      </w:r>
      <w:r>
        <w:rPr>
          <w:rFonts w:ascii="Arial" w:hAnsi="Arial" w:cs="Arial"/>
        </w:rPr>
        <w:t xml:space="preserve">una </w:t>
      </w:r>
      <w:r w:rsidRPr="00B44FFB">
        <w:rPr>
          <w:rFonts w:ascii="Arial" w:hAnsi="Arial" w:cs="Arial"/>
        </w:rPr>
        <w:t xml:space="preserve">comunidad atrayendo nuevos residentes y visitantes con alojamientos exclusivos y nueva oferta de ocio y cultura. El proyecto nació con un centro de </w:t>
      </w:r>
      <w:proofErr w:type="spellStart"/>
      <w:r w:rsidRPr="00B44FFB">
        <w:rPr>
          <w:rFonts w:ascii="Arial" w:hAnsi="Arial" w:cs="Arial"/>
        </w:rPr>
        <w:t>Wellness</w:t>
      </w:r>
      <w:proofErr w:type="spellEnd"/>
      <w:r w:rsidRPr="00B44FFB">
        <w:rPr>
          <w:rFonts w:ascii="Arial" w:hAnsi="Arial" w:cs="Arial"/>
        </w:rPr>
        <w:t xml:space="preserve"> </w:t>
      </w:r>
      <w:hyperlink r:id="rId14" w:history="1">
        <w:r w:rsidRPr="00B44FFB">
          <w:rPr>
            <w:rStyle w:val="Hipervnculo"/>
            <w:rFonts w:ascii="Arial" w:hAnsi="Arial" w:cs="Arial"/>
          </w:rPr>
          <w:t>www.lafarmsanildefonso.com</w:t>
        </w:r>
      </w:hyperlink>
      <w:r w:rsidRPr="00B44FFB">
        <w:rPr>
          <w:rFonts w:ascii="Arial" w:hAnsi="Arial" w:cs="Arial"/>
        </w:rPr>
        <w:t xml:space="preserve"> de bienestar </w:t>
      </w:r>
      <w:r>
        <w:rPr>
          <w:rFonts w:ascii="Arial" w:hAnsi="Arial" w:cs="Arial"/>
        </w:rPr>
        <w:t>y salud.</w:t>
      </w:r>
    </w:p>
    <w:p w14:paraId="0F447D5F" w14:textId="7590A5A3" w:rsidR="00C45018" w:rsidRPr="00B44FFB" w:rsidRDefault="00C45018" w:rsidP="00C45018">
      <w:pPr>
        <w:jc w:val="both"/>
        <w:rPr>
          <w:rFonts w:ascii="Arial" w:hAnsi="Arial" w:cs="Arial"/>
        </w:rPr>
      </w:pPr>
      <w:r w:rsidRPr="00B44FFB">
        <w:rPr>
          <w:rFonts w:ascii="Arial" w:hAnsi="Arial" w:cs="Arial"/>
          <w:b/>
          <w:bCs/>
        </w:rPr>
        <w:t>CELIA RIVERO (57 años, Sevilla).</w:t>
      </w:r>
      <w:r w:rsidRPr="00B44FFB">
        <w:rPr>
          <w:rFonts w:ascii="Arial" w:hAnsi="Arial" w:cs="Arial"/>
        </w:rPr>
        <w:t xml:space="preserve"> </w:t>
      </w:r>
      <w:r w:rsidRPr="006C5B02">
        <w:rPr>
          <w:rFonts w:ascii="Arial" w:hAnsi="Arial" w:cs="Arial"/>
          <w:color w:val="000000" w:themeColor="text1"/>
        </w:rPr>
        <w:t xml:space="preserve">Cambió su larga trayectoria como alta ejecutiva para formarse en Coaching Ejecutivo, Coaching Sistémico y Psicología aplicada a la Imagen, impulsada por las ganas de ayudar a mejorar el liderazgo de ejecutivos y la gestión de sus equipos. Así, ha levantado su proyecto </w:t>
      </w:r>
      <w:hyperlink r:id="rId15" w:history="1">
        <w:r w:rsidRPr="00634D7D">
          <w:rPr>
            <w:rStyle w:val="Hipervnculo"/>
            <w:rFonts w:ascii="Arial" w:hAnsi="Arial" w:cs="Arial"/>
            <w:color w:val="0070C0"/>
          </w:rPr>
          <w:t>www.celiarivero.com</w:t>
        </w:r>
      </w:hyperlink>
      <w:r w:rsidRPr="006C5B02">
        <w:rPr>
          <w:rFonts w:ascii="Arial" w:hAnsi="Arial" w:cs="Arial"/>
          <w:color w:val="000000" w:themeColor="text1"/>
        </w:rPr>
        <w:t xml:space="preserve"> para que sus clientes ganen en confianza y seguridad como factor de liderazgo </w:t>
      </w:r>
      <w:r w:rsidRPr="006C5B02">
        <w:rPr>
          <w:rFonts w:ascii="Arial" w:eastAsia="Times New Roman" w:hAnsi="Arial" w:cs="Arial"/>
          <w:color w:val="000000" w:themeColor="text1"/>
          <w:lang w:eastAsia="es-ES_tradnl"/>
        </w:rPr>
        <w:t>a través del su propio método de coaching, denominado Método CR. Labor que la ha llevado a ser coautora de su libro "Liderazgo consciente".</w:t>
      </w:r>
    </w:p>
    <w:p w14:paraId="518A54CA" w14:textId="39BD7D84" w:rsidR="00C45018" w:rsidRPr="00B44FFB" w:rsidRDefault="00C45018" w:rsidP="00C45018">
      <w:pPr>
        <w:jc w:val="both"/>
        <w:rPr>
          <w:rFonts w:ascii="Arial" w:hAnsi="Arial" w:cs="Arial"/>
        </w:rPr>
      </w:pPr>
      <w:r w:rsidRPr="00B44FFB">
        <w:rPr>
          <w:rFonts w:ascii="Arial" w:hAnsi="Arial" w:cs="Arial"/>
          <w:b/>
          <w:bCs/>
        </w:rPr>
        <w:t>ÁLVARO RENGIFO (61 años, Madrid).</w:t>
      </w:r>
      <w:r w:rsidRPr="00B44FFB">
        <w:rPr>
          <w:rFonts w:ascii="Arial" w:hAnsi="Arial" w:cs="Arial"/>
        </w:rPr>
        <w:t xml:space="preserve"> Presidente de la Fundación AMREF, Premio Princesa de Asturias de Cooperación Internacional 2018, y patrono fundación Créate, una de las entidades que más está trabajando por el emprendimiento en España. Se presenta a los Premios +50Emprende con un proyecto personal: “</w:t>
      </w:r>
      <w:proofErr w:type="spellStart"/>
      <w:r w:rsidRPr="00B44FFB">
        <w:rPr>
          <w:rFonts w:ascii="Arial" w:hAnsi="Arial" w:cs="Arial"/>
        </w:rPr>
        <w:t>My</w:t>
      </w:r>
      <w:proofErr w:type="spellEnd"/>
      <w:r w:rsidRPr="00B44FFB">
        <w:rPr>
          <w:rFonts w:ascii="Arial" w:hAnsi="Arial" w:cs="Arial"/>
        </w:rPr>
        <w:t xml:space="preserve"> Biblio” que surge de una necesidad y falta de cobertura el “mercado de Apps”. Su reto es conseguir que los usuarios puedan ordenar</w:t>
      </w:r>
      <w:r>
        <w:rPr>
          <w:rFonts w:ascii="Arial" w:hAnsi="Arial" w:cs="Arial"/>
        </w:rPr>
        <w:t xml:space="preserve"> y</w:t>
      </w:r>
      <w:r w:rsidRPr="00B44FFB">
        <w:rPr>
          <w:rFonts w:ascii="Arial" w:hAnsi="Arial" w:cs="Arial"/>
        </w:rPr>
        <w:t xml:space="preserve"> catalogar los libros físicos y saber dónde están ubicados, así como gestionar los préstamos particulares a la red que genera la propia aplicación.</w:t>
      </w:r>
    </w:p>
    <w:p w14:paraId="35830AA4" w14:textId="1F318FC4" w:rsidR="00C45018" w:rsidRPr="00823C3B" w:rsidRDefault="00C45018" w:rsidP="00C45018">
      <w:pPr>
        <w:jc w:val="both"/>
        <w:rPr>
          <w:rFonts w:ascii="Arial" w:hAnsi="Arial" w:cs="Arial"/>
          <w:color w:val="FF0000"/>
        </w:rPr>
      </w:pPr>
      <w:r w:rsidRPr="00B44FFB">
        <w:rPr>
          <w:rFonts w:ascii="Arial" w:hAnsi="Arial" w:cs="Arial"/>
          <w:b/>
          <w:bCs/>
        </w:rPr>
        <w:t>ANTONIO SÁNCHEZ (54 años, Badajoz).</w:t>
      </w:r>
      <w:r w:rsidRPr="00B44FFB">
        <w:rPr>
          <w:rFonts w:ascii="Arial" w:hAnsi="Arial" w:cs="Arial"/>
        </w:rPr>
        <w:t xml:space="preserve"> </w:t>
      </w:r>
      <w:bookmarkStart w:id="1" w:name="_Hlk94704806"/>
      <w:r w:rsidRPr="0030030E">
        <w:rPr>
          <w:rFonts w:ascii="Arial" w:hAnsi="Arial" w:cs="Arial"/>
        </w:rPr>
        <w:t xml:space="preserve">Empresario de vocación e informático de profesión. Su proyecto es un sistema de emergencias con la unión de una app y un sistema de lectura remota que en un accidente o incidente envía ubicación, datos sanitarios y de contacto, a través de una pulsera o un microchip para todo tipo de casco </w:t>
      </w:r>
      <w:r w:rsidRPr="0030030E">
        <w:rPr>
          <w:rFonts w:ascii="Arial" w:hAnsi="Arial" w:cs="Arial"/>
        </w:rPr>
        <w:lastRenderedPageBreak/>
        <w:t xml:space="preserve">fundamental para la primera hora de auxilio. Tiene firmado acuerdos con el Centro 112 de Extremadura y con PEMEA para interconectar con los centros 112 de la EU, con la idea de extenderlo a los más de 740 millones de europeos. </w:t>
      </w:r>
      <w:bookmarkEnd w:id="1"/>
    </w:p>
    <w:p w14:paraId="7F3C152F" w14:textId="2BDAEC42" w:rsidR="00C45018" w:rsidRPr="00762CAD" w:rsidRDefault="00C45018" w:rsidP="00C45018">
      <w:pPr>
        <w:jc w:val="both"/>
        <w:rPr>
          <w:rFonts w:ascii="Montserrat" w:hAnsi="Montserrat"/>
          <w:color w:val="30343D"/>
          <w:sz w:val="24"/>
          <w:szCs w:val="24"/>
          <w:bdr w:val="none" w:sz="0" w:space="0" w:color="auto" w:frame="1"/>
          <w:shd w:val="clear" w:color="auto" w:fill="FFFFFF"/>
        </w:rPr>
      </w:pPr>
      <w:r w:rsidRPr="00B44FFB">
        <w:rPr>
          <w:rFonts w:ascii="Arial" w:hAnsi="Arial" w:cs="Arial"/>
          <w:b/>
          <w:bCs/>
        </w:rPr>
        <w:t>CARLO CASTELLANO (55 años. Italia residente en Barcelona).</w:t>
      </w:r>
      <w:r w:rsidRPr="00B44FFB">
        <w:rPr>
          <w:rFonts w:ascii="Arial" w:hAnsi="Arial" w:cs="Arial"/>
        </w:rPr>
        <w:t xml:space="preserve"> </w:t>
      </w:r>
      <w:r w:rsidRPr="00762CAD">
        <w:rPr>
          <w:rFonts w:ascii="Arial" w:hAnsi="Arial" w:cs="Arial"/>
        </w:rPr>
        <w:t xml:space="preserve">Ha lanzado el proyecto Park4Dis ® a partir de una Recomendación Europea, una plataforma que tiene como objetivo la identificación de plazas de estacionamiento para personas con movilidad reducida. Se trata de una idea que mejora la autonomía e inclusión del </w:t>
      </w:r>
      <w:r>
        <w:rPr>
          <w:rFonts w:ascii="Arial" w:hAnsi="Arial" w:cs="Arial"/>
        </w:rPr>
        <w:t xml:space="preserve">colectivo de más de 450.000 </w:t>
      </w:r>
      <w:r w:rsidRPr="00762CAD">
        <w:rPr>
          <w:rFonts w:ascii="Arial" w:hAnsi="Arial" w:cs="Arial"/>
        </w:rPr>
        <w:t xml:space="preserve">conductores en España y más de </w:t>
      </w:r>
      <w:r>
        <w:rPr>
          <w:rFonts w:ascii="Arial" w:hAnsi="Arial" w:cs="Arial"/>
        </w:rPr>
        <w:t>5</w:t>
      </w:r>
      <w:r w:rsidRPr="00762CAD">
        <w:rPr>
          <w:rFonts w:ascii="Arial" w:hAnsi="Arial" w:cs="Arial"/>
        </w:rPr>
        <w:t xml:space="preserve"> millones en Europa titulares de la tarjeta UE para personas con discapacidad. Premio Por Talento al Emprendedor con Discapacidad 2020.</w:t>
      </w:r>
    </w:p>
    <w:p w14:paraId="5DA8EA84" w14:textId="77777777" w:rsidR="00AD4FA8" w:rsidRDefault="00AD4FA8" w:rsidP="00536AE9">
      <w:pPr>
        <w:jc w:val="both"/>
        <w:rPr>
          <w:rFonts w:ascii="Arial" w:hAnsi="Arial" w:cs="Arial"/>
          <w:b/>
          <w:bCs/>
        </w:rPr>
      </w:pPr>
    </w:p>
    <w:p w14:paraId="24352AE2" w14:textId="421C95BA" w:rsidR="00827642" w:rsidRDefault="00827642" w:rsidP="00536AE9">
      <w:pPr>
        <w:jc w:val="both"/>
        <w:rPr>
          <w:rFonts w:ascii="Arial" w:hAnsi="Arial" w:cs="Arial"/>
          <w:b/>
          <w:bCs/>
        </w:rPr>
      </w:pPr>
      <w:r>
        <w:rPr>
          <w:rFonts w:ascii="Arial" w:hAnsi="Arial" w:cs="Arial"/>
          <w:b/>
          <w:bCs/>
        </w:rPr>
        <w:t>PERFIL DE LOS PROYECTOS DE LA III EDICIÓN DE LOS PREMIOS +50 EMPRENDE</w:t>
      </w:r>
    </w:p>
    <w:p w14:paraId="2108C169" w14:textId="77777777" w:rsidR="00D368F3" w:rsidRDefault="00D368F3" w:rsidP="00D368F3">
      <w:pPr>
        <w:shd w:val="clear" w:color="auto" w:fill="FFFFFF"/>
        <w:jc w:val="both"/>
        <w:rPr>
          <w:rFonts w:ascii="Arial" w:hAnsi="Arial" w:cs="Arial"/>
        </w:rPr>
      </w:pPr>
      <w:bookmarkStart w:id="2" w:name="_Hlk93660838"/>
      <w:r w:rsidRPr="005D76FA">
        <w:rPr>
          <w:rFonts w:ascii="Arial" w:hAnsi="Arial" w:cs="Arial"/>
        </w:rPr>
        <w:t>Los proyectos presentados</w:t>
      </w:r>
      <w:r>
        <w:rPr>
          <w:rFonts w:ascii="Arial" w:hAnsi="Arial" w:cs="Arial"/>
        </w:rPr>
        <w:t xml:space="preserve"> a la III Edición de los Premios +50 Emprende</w:t>
      </w:r>
      <w:r w:rsidRPr="005D76FA">
        <w:rPr>
          <w:rFonts w:ascii="Arial" w:hAnsi="Arial" w:cs="Arial"/>
        </w:rPr>
        <w:t xml:space="preserve"> son de </w:t>
      </w:r>
      <w:r w:rsidRPr="005D76FA">
        <w:rPr>
          <w:rFonts w:ascii="Arial" w:hAnsi="Arial" w:cs="Arial"/>
          <w:b/>
        </w:rPr>
        <w:t>tipología muy diversa</w:t>
      </w:r>
      <w:r w:rsidRPr="005D76FA">
        <w:rPr>
          <w:rFonts w:ascii="Arial" w:hAnsi="Arial" w:cs="Arial"/>
        </w:rPr>
        <w:t xml:space="preserve">, y destaca la veintena de </w:t>
      </w:r>
      <w:r w:rsidRPr="005D76FA">
        <w:rPr>
          <w:rFonts w:ascii="Arial" w:hAnsi="Arial" w:cs="Arial"/>
          <w:b/>
        </w:rPr>
        <w:t xml:space="preserve">iniciativas ligadas a la tecnología, con patentes y modelos de utilidad </w:t>
      </w:r>
      <w:r w:rsidRPr="005D76FA">
        <w:rPr>
          <w:rFonts w:ascii="Arial" w:hAnsi="Arial" w:cs="Arial"/>
        </w:rPr>
        <w:t>desarrollados y registrados por sus promotores. Asimismo, en esta III Edición, se han registrado un mayor número de proyectos centrados en productos que en servicios, especialmente en sectores como el comercio (29%); la fabricación de artículos de diversa índole como ropa, calzado y complementos (17%); servicios de asesoría (14%); y servicios relacionados con las artes, como pintura, escultura y artesanía (11,3%).</w:t>
      </w:r>
      <w:bookmarkEnd w:id="2"/>
    </w:p>
    <w:p w14:paraId="5771CAE4" w14:textId="2B5EB15D" w:rsidR="00827642" w:rsidRPr="00D368F3" w:rsidRDefault="00D368F3" w:rsidP="00D368F3">
      <w:pPr>
        <w:shd w:val="clear" w:color="auto" w:fill="FFFFFF"/>
        <w:jc w:val="both"/>
        <w:rPr>
          <w:rFonts w:ascii="Arial" w:hAnsi="Arial" w:cs="Arial"/>
        </w:rPr>
      </w:pPr>
      <w:r>
        <w:rPr>
          <w:rFonts w:ascii="Arial" w:hAnsi="Arial" w:cs="Arial"/>
        </w:rPr>
        <w:t xml:space="preserve">En cuanto al perfil de los emprendedores, </w:t>
      </w:r>
      <w:bookmarkStart w:id="3" w:name="_Hlk93926708"/>
      <w:r>
        <w:rPr>
          <w:rFonts w:ascii="Arial" w:hAnsi="Arial" w:cs="Arial"/>
        </w:rPr>
        <w:t xml:space="preserve">se puede comprobar que el </w:t>
      </w:r>
      <w:r w:rsidRPr="008C7578">
        <w:rPr>
          <w:rFonts w:ascii="Arial" w:hAnsi="Arial" w:cs="Arial"/>
        </w:rPr>
        <w:t>número de</w:t>
      </w:r>
      <w:r w:rsidRPr="00E12AA6">
        <w:rPr>
          <w:rFonts w:ascii="Arial" w:hAnsi="Arial" w:cs="Arial"/>
        </w:rPr>
        <w:t xml:space="preserve"> candidaturas presentadas</w:t>
      </w:r>
      <w:r>
        <w:rPr>
          <w:rFonts w:ascii="Arial" w:hAnsi="Arial" w:cs="Arial"/>
        </w:rPr>
        <w:t xml:space="preserve"> </w:t>
      </w:r>
      <w:r w:rsidRPr="008C7578">
        <w:rPr>
          <w:rFonts w:ascii="Arial" w:hAnsi="Arial" w:cs="Arial"/>
        </w:rPr>
        <w:t>ha sido muy similar entre</w:t>
      </w:r>
      <w:r w:rsidRPr="00E12AA6">
        <w:rPr>
          <w:rFonts w:ascii="Arial" w:hAnsi="Arial" w:cs="Arial"/>
        </w:rPr>
        <w:t xml:space="preserve"> hombres (50,9% del total) y mujeres (49,1%)</w:t>
      </w:r>
      <w:r w:rsidRPr="008C7578">
        <w:rPr>
          <w:rFonts w:ascii="Arial" w:hAnsi="Arial" w:cs="Arial"/>
        </w:rPr>
        <w:t>.</w:t>
      </w:r>
      <w:r>
        <w:rPr>
          <w:rFonts w:ascii="Arial" w:hAnsi="Arial" w:cs="Arial"/>
        </w:rPr>
        <w:t xml:space="preserve"> Respecto al estado en el que se encuentran los proyectos, e</w:t>
      </w:r>
      <w:r w:rsidRPr="00E12AA6">
        <w:rPr>
          <w:rFonts w:ascii="Arial" w:hAnsi="Arial" w:cs="Arial"/>
        </w:rPr>
        <w:t xml:space="preserve">n torno al 62% </w:t>
      </w:r>
      <w:r>
        <w:rPr>
          <w:rFonts w:ascii="Arial" w:hAnsi="Arial" w:cs="Arial"/>
        </w:rPr>
        <w:t>se tratan de</w:t>
      </w:r>
      <w:r w:rsidRPr="00E12AA6">
        <w:rPr>
          <w:rFonts w:ascii="Arial" w:hAnsi="Arial" w:cs="Arial"/>
        </w:rPr>
        <w:t xml:space="preserve"> emprendedores “nacientes”, es decir, </w:t>
      </w:r>
      <w:r>
        <w:rPr>
          <w:rFonts w:ascii="Arial" w:hAnsi="Arial" w:cs="Arial"/>
        </w:rPr>
        <w:t>están dando</w:t>
      </w:r>
      <w:r w:rsidRPr="00E12AA6">
        <w:rPr>
          <w:rFonts w:ascii="Arial" w:hAnsi="Arial" w:cs="Arial"/>
        </w:rPr>
        <w:t xml:space="preserve"> ya los primeros pasos para poner en marcha sus proyectos.</w:t>
      </w:r>
      <w:bookmarkEnd w:id="3"/>
    </w:p>
    <w:p w14:paraId="05BB5011" w14:textId="2310F320" w:rsidR="00EA45BE" w:rsidRDefault="00EA45BE" w:rsidP="00EA45BE">
      <w:pPr>
        <w:spacing w:before="100" w:beforeAutospacing="1" w:after="100" w:afterAutospacing="1" w:line="276" w:lineRule="auto"/>
        <w:jc w:val="both"/>
        <w:rPr>
          <w:rFonts w:ascii="Helvetica" w:eastAsia="Times New Roman" w:hAnsi="Helvetica" w:cs="Helvetica"/>
          <w:b/>
          <w:i/>
          <w:iCs/>
          <w:color w:val="767171" w:themeColor="background2" w:themeShade="80"/>
          <w:sz w:val="18"/>
          <w:szCs w:val="18"/>
          <w:lang w:eastAsia="es-ES_tradnl"/>
        </w:rPr>
      </w:pPr>
      <w:r w:rsidRPr="006325DC">
        <w:rPr>
          <w:rFonts w:ascii="Helvetica" w:eastAsia="Times New Roman" w:hAnsi="Helvetica" w:cs="Helvetica"/>
          <w:b/>
          <w:i/>
          <w:iCs/>
          <w:color w:val="767171" w:themeColor="background2" w:themeShade="80"/>
          <w:sz w:val="18"/>
          <w:szCs w:val="18"/>
          <w:lang w:eastAsia="es-ES_tradnl"/>
        </w:rPr>
        <w:t xml:space="preserve">Sobre </w:t>
      </w:r>
      <w:r>
        <w:rPr>
          <w:rFonts w:ascii="Helvetica" w:eastAsia="Times New Roman" w:hAnsi="Helvetica" w:cs="Helvetica"/>
          <w:b/>
          <w:i/>
          <w:iCs/>
          <w:color w:val="767171" w:themeColor="background2" w:themeShade="80"/>
          <w:sz w:val="18"/>
          <w:szCs w:val="18"/>
          <w:lang w:eastAsia="es-ES_tradnl"/>
        </w:rPr>
        <w:t xml:space="preserve">los Premios +50 Emprende </w:t>
      </w:r>
    </w:p>
    <w:p w14:paraId="5C4BDCCD" w14:textId="7D409163" w:rsidR="00EA45BE" w:rsidRDefault="00EA45BE" w:rsidP="00EA45BE">
      <w:pPr>
        <w:spacing w:before="100" w:beforeAutospacing="1" w:after="100" w:afterAutospacing="1" w:line="276" w:lineRule="auto"/>
        <w:jc w:val="both"/>
        <w:rPr>
          <w:rFonts w:ascii="Helvetica" w:eastAsia="Times New Roman" w:hAnsi="Helvetica" w:cs="Helvetica"/>
          <w:i/>
          <w:iCs/>
          <w:color w:val="767171" w:themeColor="background2" w:themeShade="80"/>
          <w:sz w:val="18"/>
          <w:szCs w:val="18"/>
          <w:lang w:eastAsia="es-ES_tradnl"/>
        </w:rPr>
      </w:pPr>
      <w:r w:rsidRPr="00EA45BE">
        <w:rPr>
          <w:rFonts w:ascii="Helvetica" w:eastAsia="Times New Roman" w:hAnsi="Helvetica" w:cs="Helvetica"/>
          <w:i/>
          <w:iCs/>
          <w:color w:val="767171" w:themeColor="background2" w:themeShade="80"/>
          <w:sz w:val="18"/>
          <w:szCs w:val="18"/>
          <w:lang w:eastAsia="es-ES_tradnl"/>
        </w:rPr>
        <w:t xml:space="preserve">Los Premios +50 Emprende nacen de la mano de 02:59 Films, la productora audiovisual del largometraje “Abuelos” (Santiago Requejo, 2019) y son impulsados conjuntamente con Generación SAVIA. </w:t>
      </w:r>
      <w:r w:rsidR="00F40D18">
        <w:rPr>
          <w:rFonts w:ascii="Helvetica" w:eastAsia="Times New Roman" w:hAnsi="Helvetica" w:cs="Helvetica"/>
          <w:i/>
          <w:iCs/>
          <w:color w:val="767171" w:themeColor="background2" w:themeShade="80"/>
          <w:sz w:val="18"/>
          <w:szCs w:val="18"/>
          <w:lang w:eastAsia="es-ES_tradnl"/>
        </w:rPr>
        <w:t xml:space="preserve">A ambas organizaciones les une </w:t>
      </w:r>
      <w:r w:rsidRPr="00EA45BE">
        <w:rPr>
          <w:rFonts w:ascii="Helvetica" w:eastAsia="Times New Roman" w:hAnsi="Helvetica" w:cs="Helvetica"/>
          <w:i/>
          <w:iCs/>
          <w:color w:val="767171" w:themeColor="background2" w:themeShade="80"/>
          <w:sz w:val="18"/>
          <w:szCs w:val="18"/>
          <w:lang w:eastAsia="es-ES_tradnl"/>
        </w:rPr>
        <w:t xml:space="preserve">el convencimiento de un necesario cambio cultural para hacer frente a los prejuicios y discriminación por edad en el ámbito profesional. Una cuestión que afecta en torno al millón de personas mayores de 50 años que han sido desvinculadas prematuramente de sus puestos de trabajo. </w:t>
      </w:r>
      <w:r w:rsidRPr="00E12AA6">
        <w:rPr>
          <w:rFonts w:ascii="Helvetica" w:eastAsia="Times New Roman" w:hAnsi="Helvetica" w:cs="Helvetica"/>
          <w:i/>
          <w:iCs/>
          <w:color w:val="767171" w:themeColor="background2" w:themeShade="80"/>
          <w:sz w:val="18"/>
          <w:szCs w:val="18"/>
          <w:lang w:eastAsia="es-ES_tradnl"/>
        </w:rPr>
        <w:t>Nuestro objetivo es identificar, impulsar y acompañar el talento de los mayores de cincuenta con los más importantes</w:t>
      </w:r>
      <w:r w:rsidRPr="00EA45BE">
        <w:rPr>
          <w:rFonts w:ascii="Helvetica" w:eastAsia="Times New Roman" w:hAnsi="Helvetica" w:cs="Helvetica"/>
          <w:i/>
          <w:iCs/>
          <w:color w:val="767171" w:themeColor="background2" w:themeShade="80"/>
          <w:sz w:val="18"/>
          <w:szCs w:val="18"/>
          <w:lang w:eastAsia="es-ES_tradnl"/>
        </w:rPr>
        <w:t xml:space="preserve"> premios de emprendimiento senior de nuestro país.</w:t>
      </w:r>
    </w:p>
    <w:p w14:paraId="500D5565" w14:textId="77777777" w:rsidR="009715F4" w:rsidRDefault="009715F4" w:rsidP="009715F4">
      <w:pPr>
        <w:spacing w:before="100" w:beforeAutospacing="1" w:after="100" w:afterAutospacing="1" w:line="276" w:lineRule="auto"/>
        <w:jc w:val="both"/>
        <w:rPr>
          <w:rFonts w:ascii="Helvetica" w:eastAsia="Times New Roman" w:hAnsi="Helvetica" w:cs="Helvetica"/>
          <w:b/>
          <w:i/>
          <w:iCs/>
          <w:color w:val="767171" w:themeColor="background2" w:themeShade="80"/>
          <w:sz w:val="18"/>
          <w:szCs w:val="18"/>
          <w:lang w:eastAsia="es-ES_tradnl"/>
        </w:rPr>
      </w:pPr>
      <w:r w:rsidRPr="006325DC">
        <w:rPr>
          <w:rFonts w:ascii="Helvetica" w:eastAsia="Times New Roman" w:hAnsi="Helvetica" w:cs="Helvetica"/>
          <w:b/>
          <w:i/>
          <w:iCs/>
          <w:color w:val="767171" w:themeColor="background2" w:themeShade="80"/>
          <w:sz w:val="18"/>
          <w:szCs w:val="18"/>
          <w:lang w:eastAsia="es-ES_tradnl"/>
        </w:rPr>
        <w:t xml:space="preserve">Sobre </w:t>
      </w:r>
      <w:r>
        <w:rPr>
          <w:rFonts w:ascii="Helvetica" w:eastAsia="Times New Roman" w:hAnsi="Helvetica" w:cs="Helvetica"/>
          <w:b/>
          <w:i/>
          <w:iCs/>
          <w:color w:val="767171" w:themeColor="background2" w:themeShade="80"/>
          <w:sz w:val="18"/>
          <w:szCs w:val="18"/>
          <w:lang w:eastAsia="es-ES_tradnl"/>
        </w:rPr>
        <w:t>02:59 Films</w:t>
      </w:r>
    </w:p>
    <w:p w14:paraId="2A91F296" w14:textId="77777777" w:rsidR="009715F4" w:rsidRDefault="009715F4" w:rsidP="009715F4">
      <w:pPr>
        <w:jc w:val="both"/>
        <w:rPr>
          <w:rFonts w:ascii="Helvetica" w:hAnsi="Helvetica" w:cs="Helvetica"/>
          <w:i/>
          <w:iCs/>
          <w:color w:val="767171" w:themeColor="background2" w:themeShade="80"/>
          <w:sz w:val="18"/>
          <w:szCs w:val="18"/>
        </w:rPr>
      </w:pPr>
      <w:r w:rsidRPr="009A7545">
        <w:rPr>
          <w:rFonts w:ascii="Helvetica" w:eastAsia="Times New Roman" w:hAnsi="Helvetica" w:cs="Helvetica"/>
          <w:i/>
          <w:iCs/>
          <w:color w:val="767171" w:themeColor="background2" w:themeShade="80"/>
          <w:sz w:val="18"/>
          <w:szCs w:val="18"/>
          <w:lang w:eastAsia="es-ES_tradnl"/>
        </w:rPr>
        <w:t>DOS CINCUENTA Y NUEVE S.L. es una productora audiovisual fundada en el año 2010 con la misión de transmitir a la sociedad valores humanos a través del contenido audiovisual. Originariamente nació como una productora especializada en la creación de videos virales para internet, alcanzando en este ámbito la cifra de 200 millones de reproducciones en redes sociales en el conjunto de sus videos producidos; sin embargo, en el 2018 ha diversificado su actividad desarrollando y produciendo su primer largometraje "Abuelos" estrenado en octubre de 2019. Actualmente la productora compagina el desarrollo de proyectos cinematográficos con su servicio publicitario de creación de campañas virales para internet.</w:t>
      </w:r>
    </w:p>
    <w:p w14:paraId="3D249888" w14:textId="011CF95D" w:rsidR="006325DC" w:rsidRPr="006325DC" w:rsidRDefault="006325DC" w:rsidP="002E4DA8">
      <w:pPr>
        <w:spacing w:before="100" w:beforeAutospacing="1" w:after="100" w:afterAutospacing="1" w:line="276" w:lineRule="auto"/>
        <w:jc w:val="both"/>
        <w:rPr>
          <w:rFonts w:ascii="Helvetica" w:eastAsia="Times New Roman" w:hAnsi="Helvetica" w:cs="Helvetica"/>
          <w:b/>
          <w:i/>
          <w:iCs/>
          <w:color w:val="767171" w:themeColor="background2" w:themeShade="80"/>
          <w:sz w:val="18"/>
          <w:szCs w:val="18"/>
          <w:lang w:eastAsia="es-ES_tradnl"/>
        </w:rPr>
      </w:pPr>
      <w:r w:rsidRPr="006325DC">
        <w:rPr>
          <w:rFonts w:ascii="Helvetica" w:eastAsia="Times New Roman" w:hAnsi="Helvetica" w:cs="Helvetica"/>
          <w:b/>
          <w:i/>
          <w:iCs/>
          <w:color w:val="767171" w:themeColor="background2" w:themeShade="80"/>
          <w:sz w:val="18"/>
          <w:szCs w:val="18"/>
          <w:lang w:eastAsia="es-ES_tradnl"/>
        </w:rPr>
        <w:t>Sobre Generación SAVIA</w:t>
      </w:r>
    </w:p>
    <w:p w14:paraId="4D3FCEFF" w14:textId="03746826" w:rsidR="00CD0B3E" w:rsidRPr="00326801" w:rsidRDefault="00606456" w:rsidP="008002E9">
      <w:pPr>
        <w:jc w:val="both"/>
        <w:rPr>
          <w:rFonts w:ascii="Helvetica" w:hAnsi="Helvetica" w:cs="Helvetica"/>
          <w:i/>
          <w:iCs/>
          <w:color w:val="767171" w:themeColor="background2" w:themeShade="80"/>
          <w:sz w:val="18"/>
          <w:szCs w:val="18"/>
        </w:rPr>
      </w:pPr>
      <w:hyperlink r:id="rId16" w:history="1">
        <w:r w:rsidR="008002E9">
          <w:rPr>
            <w:rStyle w:val="Hipervnculo"/>
            <w:rFonts w:ascii="Helvetica" w:eastAsia="Times New Roman" w:hAnsi="Helvetica" w:cs="Helvetica"/>
            <w:i/>
            <w:iCs/>
            <w:color w:val="5B9BD5" w:themeColor="accent1"/>
            <w:sz w:val="18"/>
            <w:szCs w:val="18"/>
            <w:lang w:eastAsia="es-ES_tradnl"/>
          </w:rPr>
          <w:t>Generación SAVIA</w:t>
        </w:r>
      </w:hyperlink>
      <w:r w:rsidR="008002E9" w:rsidRPr="00326801">
        <w:rPr>
          <w:rFonts w:ascii="Helvetica" w:eastAsia="Times New Roman" w:hAnsi="Helvetica" w:cs="Helvetica"/>
          <w:i/>
          <w:iCs/>
          <w:color w:val="767171" w:themeColor="background2" w:themeShade="80"/>
          <w:sz w:val="18"/>
          <w:szCs w:val="18"/>
          <w:lang w:eastAsia="es-ES_tradnl"/>
        </w:rPr>
        <w:t xml:space="preserve">, el proyecto de la Fundación ENDESA </w:t>
      </w:r>
      <w:r w:rsidR="00535C65">
        <w:rPr>
          <w:rFonts w:ascii="Helvetica" w:eastAsia="Times New Roman" w:hAnsi="Helvetica" w:cs="Helvetica"/>
          <w:i/>
          <w:iCs/>
          <w:color w:val="767171" w:themeColor="background2" w:themeShade="80"/>
          <w:sz w:val="18"/>
          <w:szCs w:val="18"/>
          <w:lang w:eastAsia="es-ES_tradnl"/>
        </w:rPr>
        <w:t>en colaboración con la</w:t>
      </w:r>
      <w:r w:rsidR="008002E9" w:rsidRPr="00326801">
        <w:rPr>
          <w:rFonts w:ascii="Helvetica" w:eastAsia="Times New Roman" w:hAnsi="Helvetica" w:cs="Helvetica"/>
          <w:i/>
          <w:iCs/>
          <w:color w:val="767171" w:themeColor="background2" w:themeShade="80"/>
          <w:sz w:val="18"/>
          <w:szCs w:val="18"/>
          <w:lang w:eastAsia="es-ES_tradnl"/>
        </w:rPr>
        <w:t xml:space="preserve"> Fundación máshumano, lleva </w:t>
      </w:r>
      <w:r w:rsidR="00FC0C11">
        <w:rPr>
          <w:rFonts w:ascii="Helvetica" w:eastAsia="Times New Roman" w:hAnsi="Helvetica" w:cs="Helvetica"/>
          <w:i/>
          <w:iCs/>
          <w:color w:val="767171" w:themeColor="background2" w:themeShade="80"/>
          <w:sz w:val="18"/>
          <w:szCs w:val="18"/>
          <w:lang w:eastAsia="es-ES_tradnl"/>
        </w:rPr>
        <w:t>tres</w:t>
      </w:r>
      <w:r w:rsidR="00B72901">
        <w:rPr>
          <w:rFonts w:ascii="Helvetica" w:eastAsia="Times New Roman" w:hAnsi="Helvetica" w:cs="Helvetica"/>
          <w:i/>
          <w:iCs/>
          <w:color w:val="767171" w:themeColor="background2" w:themeShade="80"/>
          <w:sz w:val="18"/>
          <w:szCs w:val="18"/>
          <w:lang w:eastAsia="es-ES_tradnl"/>
        </w:rPr>
        <w:t xml:space="preserve"> </w:t>
      </w:r>
      <w:r w:rsidR="008002E9" w:rsidRPr="00326801">
        <w:rPr>
          <w:rFonts w:ascii="Helvetica" w:eastAsia="Times New Roman" w:hAnsi="Helvetica" w:cs="Helvetica"/>
          <w:i/>
          <w:iCs/>
          <w:color w:val="767171" w:themeColor="background2" w:themeShade="80"/>
          <w:sz w:val="18"/>
          <w:szCs w:val="18"/>
          <w:lang w:eastAsia="es-ES_tradnl"/>
        </w:rPr>
        <w:t xml:space="preserve">años impulsando la empleabilidad de los trabajadores mayores de 50 años, aportando soluciones a través de acciones de formación y </w:t>
      </w:r>
      <w:proofErr w:type="spellStart"/>
      <w:r w:rsidR="008002E9" w:rsidRPr="00326801">
        <w:rPr>
          <w:rFonts w:ascii="Helvetica" w:eastAsia="Times New Roman" w:hAnsi="Helvetica" w:cs="Helvetica"/>
          <w:i/>
          <w:iCs/>
          <w:color w:val="767171" w:themeColor="background2" w:themeShade="80"/>
          <w:sz w:val="18"/>
          <w:szCs w:val="18"/>
          <w:lang w:eastAsia="es-ES_tradnl"/>
        </w:rPr>
        <w:t>networking</w:t>
      </w:r>
      <w:proofErr w:type="spellEnd"/>
      <w:r w:rsidR="008002E9" w:rsidRPr="00326801">
        <w:rPr>
          <w:rFonts w:ascii="Helvetica" w:eastAsia="Times New Roman" w:hAnsi="Helvetica" w:cs="Helvetica"/>
          <w:i/>
          <w:iCs/>
          <w:color w:val="767171" w:themeColor="background2" w:themeShade="80"/>
          <w:sz w:val="18"/>
          <w:szCs w:val="18"/>
          <w:lang w:eastAsia="es-ES_tradnl"/>
        </w:rPr>
        <w:t xml:space="preserve">, y promoviendo el reconocimiento del valor de estos profesionales, que registran una elevada tasa de desempleo. </w:t>
      </w:r>
      <w:r w:rsidR="008002E9" w:rsidRPr="00326801">
        <w:rPr>
          <w:rFonts w:ascii="Helvetica" w:hAnsi="Helvetica" w:cs="Helvetica"/>
          <w:i/>
          <w:iCs/>
          <w:color w:val="767171" w:themeColor="background2" w:themeShade="80"/>
          <w:sz w:val="18"/>
          <w:szCs w:val="18"/>
        </w:rPr>
        <w:t xml:space="preserve">SAVIA es una plataforma y una comunidad en la que se crean espacios de colaboración y se aglutinan iniciativas a fin de crear oportunidades laborales para los profesionales senior. Además, ofrece soluciones de recursos humanos al tejido social y empresarial español. </w:t>
      </w:r>
      <w:r w:rsidR="008002E9">
        <w:rPr>
          <w:rFonts w:ascii="Helvetica" w:hAnsi="Helvetica" w:cs="Helvetica"/>
          <w:i/>
          <w:iCs/>
          <w:color w:val="767171" w:themeColor="background2" w:themeShade="80"/>
          <w:sz w:val="18"/>
          <w:szCs w:val="18"/>
        </w:rPr>
        <w:t>3</w:t>
      </w:r>
      <w:r w:rsidR="00146954">
        <w:rPr>
          <w:rFonts w:ascii="Helvetica" w:hAnsi="Helvetica" w:cs="Helvetica"/>
          <w:i/>
          <w:iCs/>
          <w:color w:val="767171" w:themeColor="background2" w:themeShade="80"/>
          <w:sz w:val="18"/>
          <w:szCs w:val="18"/>
        </w:rPr>
        <w:t>5</w:t>
      </w:r>
      <w:r w:rsidR="008002E9" w:rsidRPr="00326801">
        <w:rPr>
          <w:rFonts w:ascii="Helvetica" w:hAnsi="Helvetica" w:cs="Helvetica"/>
          <w:i/>
          <w:iCs/>
          <w:color w:val="767171" w:themeColor="background2" w:themeShade="80"/>
          <w:sz w:val="18"/>
          <w:szCs w:val="18"/>
        </w:rPr>
        <w:t xml:space="preserve">.000 profesionales senior y </w:t>
      </w:r>
      <w:r w:rsidR="00D977BC">
        <w:rPr>
          <w:rFonts w:ascii="Helvetica" w:hAnsi="Helvetica" w:cs="Helvetica"/>
          <w:i/>
          <w:iCs/>
          <w:color w:val="767171" w:themeColor="background2" w:themeShade="80"/>
          <w:sz w:val="18"/>
          <w:szCs w:val="18"/>
        </w:rPr>
        <w:t>50</w:t>
      </w:r>
      <w:r w:rsidR="009143DF">
        <w:rPr>
          <w:rFonts w:ascii="Helvetica" w:hAnsi="Helvetica" w:cs="Helvetica"/>
          <w:i/>
          <w:iCs/>
          <w:color w:val="767171" w:themeColor="background2" w:themeShade="80"/>
          <w:sz w:val="18"/>
          <w:szCs w:val="18"/>
        </w:rPr>
        <w:t>0</w:t>
      </w:r>
      <w:r w:rsidR="009143DF" w:rsidRPr="00326801">
        <w:rPr>
          <w:rFonts w:ascii="Helvetica" w:hAnsi="Helvetica" w:cs="Helvetica"/>
          <w:i/>
          <w:iCs/>
          <w:color w:val="767171" w:themeColor="background2" w:themeShade="80"/>
          <w:sz w:val="18"/>
          <w:szCs w:val="18"/>
        </w:rPr>
        <w:t xml:space="preserve"> </w:t>
      </w:r>
      <w:r w:rsidR="008002E9" w:rsidRPr="00326801">
        <w:rPr>
          <w:rFonts w:ascii="Helvetica" w:hAnsi="Helvetica" w:cs="Helvetica"/>
          <w:i/>
          <w:iCs/>
          <w:color w:val="767171" w:themeColor="background2" w:themeShade="80"/>
          <w:sz w:val="18"/>
          <w:szCs w:val="18"/>
        </w:rPr>
        <w:t xml:space="preserve">empresas están registradas en Savia. Además, </w:t>
      </w:r>
      <w:r w:rsidR="009143DF" w:rsidRPr="00326801">
        <w:rPr>
          <w:rFonts w:ascii="Helvetica" w:hAnsi="Helvetica" w:cs="Helvetica"/>
          <w:i/>
          <w:iCs/>
          <w:color w:val="767171" w:themeColor="background2" w:themeShade="80"/>
          <w:sz w:val="18"/>
          <w:szCs w:val="18"/>
        </w:rPr>
        <w:t>1</w:t>
      </w:r>
      <w:r w:rsidR="00D977BC">
        <w:rPr>
          <w:rFonts w:ascii="Helvetica" w:hAnsi="Helvetica" w:cs="Helvetica"/>
          <w:i/>
          <w:iCs/>
          <w:color w:val="767171" w:themeColor="background2" w:themeShade="80"/>
          <w:sz w:val="18"/>
          <w:szCs w:val="18"/>
        </w:rPr>
        <w:t>8</w:t>
      </w:r>
      <w:r w:rsidR="009143DF">
        <w:rPr>
          <w:rFonts w:ascii="Helvetica" w:hAnsi="Helvetica" w:cs="Helvetica"/>
          <w:i/>
          <w:iCs/>
          <w:color w:val="767171" w:themeColor="background2" w:themeShade="80"/>
          <w:sz w:val="18"/>
          <w:szCs w:val="18"/>
        </w:rPr>
        <w:t>0</w:t>
      </w:r>
      <w:r w:rsidR="009143DF" w:rsidRPr="00326801">
        <w:rPr>
          <w:rFonts w:ascii="Helvetica" w:hAnsi="Helvetica" w:cs="Helvetica"/>
          <w:i/>
          <w:iCs/>
          <w:color w:val="767171" w:themeColor="background2" w:themeShade="80"/>
          <w:sz w:val="18"/>
          <w:szCs w:val="18"/>
        </w:rPr>
        <w:t xml:space="preserve"> </w:t>
      </w:r>
      <w:r w:rsidR="008002E9" w:rsidRPr="00326801">
        <w:rPr>
          <w:rFonts w:ascii="Helvetica" w:hAnsi="Helvetica" w:cs="Helvetica"/>
          <w:i/>
          <w:iCs/>
          <w:color w:val="767171" w:themeColor="background2" w:themeShade="80"/>
          <w:sz w:val="18"/>
          <w:szCs w:val="18"/>
        </w:rPr>
        <w:t>entidades colaboran asimismo en el proyecto.</w:t>
      </w:r>
    </w:p>
    <w:p w14:paraId="0EE427CB" w14:textId="3230916F" w:rsidR="008002E9" w:rsidRDefault="008002E9" w:rsidP="008002E9">
      <w:pPr>
        <w:shd w:val="clear" w:color="auto" w:fill="FFFFFF"/>
        <w:spacing w:after="0" w:line="240" w:lineRule="auto"/>
        <w:jc w:val="both"/>
        <w:rPr>
          <w:rFonts w:eastAsia="Times New Roman" w:cstheme="minorHAnsi"/>
          <w:b/>
          <w:bCs/>
          <w:lang w:eastAsia="es-ES"/>
        </w:rPr>
      </w:pPr>
      <w:r w:rsidRPr="00161950">
        <w:rPr>
          <w:rFonts w:eastAsia="Times New Roman" w:cstheme="minorHAnsi"/>
          <w:b/>
          <w:bCs/>
          <w:lang w:eastAsia="es-ES"/>
        </w:rPr>
        <w:t>CONTACTO</w:t>
      </w:r>
      <w:r>
        <w:rPr>
          <w:rFonts w:eastAsia="Times New Roman" w:cstheme="minorHAnsi"/>
          <w:b/>
          <w:bCs/>
          <w:lang w:eastAsia="es-ES"/>
        </w:rPr>
        <w:t>:</w:t>
      </w:r>
    </w:p>
    <w:p w14:paraId="61D74F8A" w14:textId="77777777" w:rsidR="008002E9" w:rsidRPr="008002E9" w:rsidRDefault="008002E9" w:rsidP="008002E9">
      <w:pPr>
        <w:shd w:val="clear" w:color="auto" w:fill="FFFFFF"/>
        <w:spacing w:after="120" w:line="240" w:lineRule="auto"/>
        <w:jc w:val="both"/>
        <w:rPr>
          <w:rFonts w:eastAsia="Times New Roman" w:cstheme="minorHAnsi"/>
          <w:b/>
          <w:bCs/>
          <w:lang w:eastAsia="es-ES"/>
        </w:rPr>
      </w:pPr>
      <w:r w:rsidRPr="008002E9">
        <w:rPr>
          <w:rFonts w:eastAsia="Times New Roman" w:cstheme="minorHAnsi"/>
          <w:b/>
          <w:bCs/>
          <w:lang w:eastAsia="es-ES"/>
        </w:rPr>
        <w:t>Generación SAVIA</w:t>
      </w:r>
    </w:p>
    <w:p w14:paraId="5E853338" w14:textId="33C7FE07" w:rsidR="008002E9" w:rsidRPr="008002E9" w:rsidRDefault="00606456" w:rsidP="008002E9">
      <w:pPr>
        <w:shd w:val="clear" w:color="auto" w:fill="FFFFFF"/>
        <w:spacing w:after="120" w:line="240" w:lineRule="auto"/>
        <w:jc w:val="both"/>
        <w:rPr>
          <w:rFonts w:eastAsia="Times New Roman" w:cstheme="minorHAnsi"/>
          <w:lang w:eastAsia="es-ES"/>
        </w:rPr>
      </w:pPr>
      <w:hyperlink r:id="rId17" w:history="1">
        <w:r w:rsidR="008002E9" w:rsidRPr="008002E9">
          <w:rPr>
            <w:rStyle w:val="Hipervnculo"/>
            <w:rFonts w:eastAsia="Times New Roman" w:cstheme="minorHAnsi"/>
            <w:lang w:eastAsia="es-ES"/>
          </w:rPr>
          <w:t>info@generacionsavia.org</w:t>
        </w:r>
      </w:hyperlink>
      <w:r w:rsidR="008002E9" w:rsidRPr="008002E9">
        <w:rPr>
          <w:rFonts w:eastAsia="Times New Roman" w:cstheme="minorHAnsi"/>
          <w:lang w:eastAsia="es-ES"/>
        </w:rPr>
        <w:t xml:space="preserve"> </w:t>
      </w:r>
    </w:p>
    <w:p w14:paraId="3F1F62D7" w14:textId="162394DF" w:rsidR="008002E9" w:rsidRPr="008002E9" w:rsidRDefault="001168FD" w:rsidP="008002E9">
      <w:pPr>
        <w:spacing w:after="120"/>
        <w:jc w:val="both"/>
        <w:rPr>
          <w:rFonts w:cstheme="minorHAnsi"/>
          <w:b/>
          <w:iCs/>
        </w:rPr>
      </w:pPr>
      <w:r>
        <w:rPr>
          <w:rFonts w:cstheme="minorHAnsi"/>
          <w:b/>
          <w:iCs/>
        </w:rPr>
        <w:t>Pablo Landaluce</w:t>
      </w:r>
    </w:p>
    <w:p w14:paraId="50B263D5" w14:textId="5E1ABC8B" w:rsidR="008002E9" w:rsidRDefault="00606456" w:rsidP="008002E9">
      <w:pPr>
        <w:spacing w:after="120"/>
        <w:jc w:val="both"/>
        <w:rPr>
          <w:rFonts w:cstheme="minorHAnsi"/>
          <w:iCs/>
        </w:rPr>
      </w:pPr>
      <w:hyperlink r:id="rId18" w:history="1">
        <w:r w:rsidR="001168FD" w:rsidRPr="005A6B7F">
          <w:rPr>
            <w:rStyle w:val="Hipervnculo"/>
            <w:rFonts w:cstheme="minorHAnsi"/>
            <w:iCs/>
          </w:rPr>
          <w:t>plandaluce@webershandwick.com</w:t>
        </w:r>
      </w:hyperlink>
      <w:r w:rsidR="007C524B">
        <w:rPr>
          <w:rFonts w:cstheme="minorHAnsi"/>
          <w:iCs/>
        </w:rPr>
        <w:t xml:space="preserve"> / T 689 697</w:t>
      </w:r>
      <w:r w:rsidR="008002E9" w:rsidRPr="008002E9">
        <w:rPr>
          <w:rFonts w:cstheme="minorHAnsi"/>
          <w:iCs/>
        </w:rPr>
        <w:t xml:space="preserve"> </w:t>
      </w:r>
      <w:r w:rsidR="007C524B">
        <w:rPr>
          <w:rFonts w:cstheme="minorHAnsi"/>
          <w:iCs/>
        </w:rPr>
        <w:t>208</w:t>
      </w:r>
    </w:p>
    <w:sectPr w:rsidR="008002E9" w:rsidSect="00F61ED0">
      <w:headerReference w:type="default" r:id="rId19"/>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6273" w14:textId="77777777" w:rsidR="00606456" w:rsidRDefault="00606456" w:rsidP="007267C1">
      <w:pPr>
        <w:spacing w:after="0" w:line="240" w:lineRule="auto"/>
      </w:pPr>
      <w:r>
        <w:separator/>
      </w:r>
    </w:p>
  </w:endnote>
  <w:endnote w:type="continuationSeparator" w:id="0">
    <w:p w14:paraId="2C38FC3B" w14:textId="77777777" w:rsidR="00606456" w:rsidRDefault="00606456" w:rsidP="0072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9C3A" w14:textId="77777777" w:rsidR="00606456" w:rsidRDefault="00606456" w:rsidP="007267C1">
      <w:pPr>
        <w:spacing w:after="0" w:line="240" w:lineRule="auto"/>
      </w:pPr>
      <w:r>
        <w:separator/>
      </w:r>
    </w:p>
  </w:footnote>
  <w:footnote w:type="continuationSeparator" w:id="0">
    <w:p w14:paraId="34C16B0A" w14:textId="77777777" w:rsidR="00606456" w:rsidRDefault="00606456" w:rsidP="0072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2853" w14:textId="21FDC5E9" w:rsidR="00F61ED0" w:rsidRDefault="00F61ED0" w:rsidP="00F61ED0">
    <w:pPr>
      <w:pStyle w:val="Encabezado"/>
      <w:jc w:val="both"/>
    </w:pPr>
    <w:r w:rsidRPr="0023322F">
      <w:rPr>
        <w:noProof/>
        <w:lang w:eastAsia="es-ES"/>
      </w:rPr>
      <w:drawing>
        <wp:anchor distT="0" distB="0" distL="114300" distR="114300" simplePos="0" relativeHeight="251659264" behindDoc="0" locked="0" layoutInCell="1" allowOverlap="1" wp14:anchorId="747BEEDD" wp14:editId="1F9E31F8">
          <wp:simplePos x="0" y="0"/>
          <wp:positionH relativeFrom="margin">
            <wp:posOffset>-125730</wp:posOffset>
          </wp:positionH>
          <wp:positionV relativeFrom="paragraph">
            <wp:posOffset>-180340</wp:posOffset>
          </wp:positionV>
          <wp:extent cx="876300" cy="739140"/>
          <wp:effectExtent l="0" t="0" r="0" b="3810"/>
          <wp:wrapThrough wrapText="bothSides">
            <wp:wrapPolygon edited="0">
              <wp:start x="0" y="0"/>
              <wp:lineTo x="0" y="21155"/>
              <wp:lineTo x="21130" y="21155"/>
              <wp:lineTo x="211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76300" cy="739140"/>
                  </a:xfrm>
                  <a:prstGeom prst="rect">
                    <a:avLst/>
                  </a:prstGeom>
                </pic:spPr>
              </pic:pic>
            </a:graphicData>
          </a:graphic>
          <wp14:sizeRelH relativeFrom="page">
            <wp14:pctWidth>0</wp14:pctWidth>
          </wp14:sizeRelH>
          <wp14:sizeRelV relativeFrom="page">
            <wp14:pctHeight>0</wp14:pctHeight>
          </wp14:sizeRelV>
        </wp:anchor>
      </w:drawing>
    </w:r>
    <w:r w:rsidRPr="0023322F">
      <w:rPr>
        <w:noProof/>
        <w:lang w:eastAsia="es-ES"/>
      </w:rPr>
      <w:drawing>
        <wp:anchor distT="0" distB="0" distL="114300" distR="114300" simplePos="0" relativeHeight="251661312" behindDoc="0" locked="0" layoutInCell="1" allowOverlap="1" wp14:anchorId="45278528" wp14:editId="67C78FAF">
          <wp:simplePos x="0" y="0"/>
          <wp:positionH relativeFrom="margin">
            <wp:posOffset>4333240</wp:posOffset>
          </wp:positionH>
          <wp:positionV relativeFrom="paragraph">
            <wp:posOffset>-110490</wp:posOffset>
          </wp:positionV>
          <wp:extent cx="1060450" cy="572770"/>
          <wp:effectExtent l="0" t="0" r="6350" b="0"/>
          <wp:wrapThrough wrapText="bothSides">
            <wp:wrapPolygon edited="0">
              <wp:start x="0" y="0"/>
              <wp:lineTo x="0" y="20834"/>
              <wp:lineTo x="21341" y="20834"/>
              <wp:lineTo x="213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60450" cy="572770"/>
                  </a:xfrm>
                  <a:prstGeom prst="rect">
                    <a:avLst/>
                  </a:prstGeom>
                </pic:spPr>
              </pic:pic>
            </a:graphicData>
          </a:graphic>
          <wp14:sizeRelH relativeFrom="page">
            <wp14:pctWidth>0</wp14:pctWidth>
          </wp14:sizeRelH>
          <wp14:sizeRelV relativeFrom="page">
            <wp14:pctHeight>0</wp14:pctHeight>
          </wp14:sizeRelV>
        </wp:anchor>
      </w:drawing>
    </w:r>
    <w:r w:rsidRPr="0023322F">
      <w:rPr>
        <w:noProof/>
        <w:lang w:eastAsia="es-ES"/>
      </w:rPr>
      <w:drawing>
        <wp:anchor distT="0" distB="0" distL="114300" distR="114300" simplePos="0" relativeHeight="251660288" behindDoc="0" locked="0" layoutInCell="1" allowOverlap="1" wp14:anchorId="58303E67" wp14:editId="154C775E">
          <wp:simplePos x="0" y="0"/>
          <wp:positionH relativeFrom="margin">
            <wp:posOffset>2182495</wp:posOffset>
          </wp:positionH>
          <wp:positionV relativeFrom="paragraph">
            <wp:posOffset>-224790</wp:posOffset>
          </wp:positionV>
          <wp:extent cx="1035050" cy="770255"/>
          <wp:effectExtent l="0" t="0" r="0" b="0"/>
          <wp:wrapThrough wrapText="bothSides">
            <wp:wrapPolygon edited="0">
              <wp:start x="5168" y="0"/>
              <wp:lineTo x="2385" y="1603"/>
              <wp:lineTo x="1590" y="11218"/>
              <wp:lineTo x="2783" y="14958"/>
              <wp:lineTo x="4373" y="17629"/>
              <wp:lineTo x="3975" y="18697"/>
              <wp:lineTo x="7553" y="20300"/>
              <wp:lineTo x="15504" y="20300"/>
              <wp:lineTo x="15902" y="16026"/>
              <wp:lineTo x="14709" y="10150"/>
              <wp:lineTo x="21070" y="9082"/>
              <wp:lineTo x="21070" y="4274"/>
              <wp:lineTo x="6758" y="0"/>
              <wp:lineTo x="5168" y="0"/>
            </wp:wrapPolygon>
          </wp:wrapThrough>
          <wp:docPr id="2" name="Imagen 2" descr="Imagen que contiene alimentos, parada,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MIO +50 emprende_DEF_AZUL_Baj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35050" cy="770255"/>
                  </a:xfrm>
                  <a:prstGeom prst="rect">
                    <a:avLst/>
                  </a:prstGeom>
                </pic:spPr>
              </pic:pic>
            </a:graphicData>
          </a:graphic>
          <wp14:sizeRelH relativeFrom="page">
            <wp14:pctWidth>0</wp14:pctWidth>
          </wp14:sizeRelH>
          <wp14:sizeRelV relativeFrom="page">
            <wp14:pctHeight>0</wp14:pctHeight>
          </wp14:sizeRelV>
        </wp:anchor>
      </w:drawing>
    </w:r>
  </w:p>
  <w:p w14:paraId="424A34A3" w14:textId="6D896099" w:rsidR="00F61ED0" w:rsidRDefault="00F61ED0" w:rsidP="00F61ED0">
    <w:pPr>
      <w:pStyle w:val="Encabezado"/>
      <w:jc w:val="right"/>
    </w:pPr>
  </w:p>
  <w:p w14:paraId="4BB04876" w14:textId="44D8B8B9" w:rsidR="00F61ED0" w:rsidRDefault="00F61ED0" w:rsidP="00F61ED0">
    <w:pPr>
      <w:pStyle w:val="Encabezado"/>
      <w:jc w:val="right"/>
    </w:pPr>
  </w:p>
  <w:p w14:paraId="736F1BFD" w14:textId="0C17C2AF" w:rsidR="007267C1" w:rsidRDefault="007267C1" w:rsidP="00F61ED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5D86517A"/>
    <w:name w:val="WW8Num8"/>
    <w:lvl w:ilvl="0">
      <w:start w:val="1"/>
      <w:numFmt w:val="decimal"/>
      <w:lvlText w:val="%1."/>
      <w:lvlJc w:val="left"/>
      <w:pPr>
        <w:tabs>
          <w:tab w:val="num" w:pos="785"/>
        </w:tabs>
        <w:ind w:left="785" w:hanging="360"/>
      </w:pPr>
      <w:rPr>
        <w:b/>
        <w:bCs/>
        <w:color w:val="0070C0"/>
        <w:sz w:val="32"/>
        <w:szCs w:val="32"/>
      </w:r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1" w15:restartNumberingAfterBreak="0">
    <w:nsid w:val="05787286"/>
    <w:multiLevelType w:val="multilevel"/>
    <w:tmpl w:val="7EE6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166AD"/>
    <w:multiLevelType w:val="multilevel"/>
    <w:tmpl w:val="6C66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F63E6"/>
    <w:multiLevelType w:val="hybridMultilevel"/>
    <w:tmpl w:val="84EE4146"/>
    <w:lvl w:ilvl="0" w:tplc="73667476">
      <w:start w:val="1"/>
      <w:numFmt w:val="bullet"/>
      <w:lvlText w:val="•"/>
      <w:lvlJc w:val="left"/>
      <w:pPr>
        <w:tabs>
          <w:tab w:val="num" w:pos="720"/>
        </w:tabs>
        <w:ind w:left="720" w:hanging="360"/>
      </w:pPr>
      <w:rPr>
        <w:rFonts w:ascii="Arial" w:hAnsi="Arial" w:hint="default"/>
      </w:rPr>
    </w:lvl>
    <w:lvl w:ilvl="1" w:tplc="5BC0333C" w:tentative="1">
      <w:start w:val="1"/>
      <w:numFmt w:val="bullet"/>
      <w:lvlText w:val="•"/>
      <w:lvlJc w:val="left"/>
      <w:pPr>
        <w:tabs>
          <w:tab w:val="num" w:pos="1440"/>
        </w:tabs>
        <w:ind w:left="1440" w:hanging="360"/>
      </w:pPr>
      <w:rPr>
        <w:rFonts w:ascii="Arial" w:hAnsi="Arial" w:hint="default"/>
      </w:rPr>
    </w:lvl>
    <w:lvl w:ilvl="2" w:tplc="DC1CD65E" w:tentative="1">
      <w:start w:val="1"/>
      <w:numFmt w:val="bullet"/>
      <w:lvlText w:val="•"/>
      <w:lvlJc w:val="left"/>
      <w:pPr>
        <w:tabs>
          <w:tab w:val="num" w:pos="2160"/>
        </w:tabs>
        <w:ind w:left="2160" w:hanging="360"/>
      </w:pPr>
      <w:rPr>
        <w:rFonts w:ascii="Arial" w:hAnsi="Arial" w:hint="default"/>
      </w:rPr>
    </w:lvl>
    <w:lvl w:ilvl="3" w:tplc="8564C242" w:tentative="1">
      <w:start w:val="1"/>
      <w:numFmt w:val="bullet"/>
      <w:lvlText w:val="•"/>
      <w:lvlJc w:val="left"/>
      <w:pPr>
        <w:tabs>
          <w:tab w:val="num" w:pos="2880"/>
        </w:tabs>
        <w:ind w:left="2880" w:hanging="360"/>
      </w:pPr>
      <w:rPr>
        <w:rFonts w:ascii="Arial" w:hAnsi="Arial" w:hint="default"/>
      </w:rPr>
    </w:lvl>
    <w:lvl w:ilvl="4" w:tplc="D256B0AA" w:tentative="1">
      <w:start w:val="1"/>
      <w:numFmt w:val="bullet"/>
      <w:lvlText w:val="•"/>
      <w:lvlJc w:val="left"/>
      <w:pPr>
        <w:tabs>
          <w:tab w:val="num" w:pos="3600"/>
        </w:tabs>
        <w:ind w:left="3600" w:hanging="360"/>
      </w:pPr>
      <w:rPr>
        <w:rFonts w:ascii="Arial" w:hAnsi="Arial" w:hint="default"/>
      </w:rPr>
    </w:lvl>
    <w:lvl w:ilvl="5" w:tplc="02F6DD68" w:tentative="1">
      <w:start w:val="1"/>
      <w:numFmt w:val="bullet"/>
      <w:lvlText w:val="•"/>
      <w:lvlJc w:val="left"/>
      <w:pPr>
        <w:tabs>
          <w:tab w:val="num" w:pos="4320"/>
        </w:tabs>
        <w:ind w:left="4320" w:hanging="360"/>
      </w:pPr>
      <w:rPr>
        <w:rFonts w:ascii="Arial" w:hAnsi="Arial" w:hint="default"/>
      </w:rPr>
    </w:lvl>
    <w:lvl w:ilvl="6" w:tplc="91D2D022" w:tentative="1">
      <w:start w:val="1"/>
      <w:numFmt w:val="bullet"/>
      <w:lvlText w:val="•"/>
      <w:lvlJc w:val="left"/>
      <w:pPr>
        <w:tabs>
          <w:tab w:val="num" w:pos="5040"/>
        </w:tabs>
        <w:ind w:left="5040" w:hanging="360"/>
      </w:pPr>
      <w:rPr>
        <w:rFonts w:ascii="Arial" w:hAnsi="Arial" w:hint="default"/>
      </w:rPr>
    </w:lvl>
    <w:lvl w:ilvl="7" w:tplc="4162D644" w:tentative="1">
      <w:start w:val="1"/>
      <w:numFmt w:val="bullet"/>
      <w:lvlText w:val="•"/>
      <w:lvlJc w:val="left"/>
      <w:pPr>
        <w:tabs>
          <w:tab w:val="num" w:pos="5760"/>
        </w:tabs>
        <w:ind w:left="5760" w:hanging="360"/>
      </w:pPr>
      <w:rPr>
        <w:rFonts w:ascii="Arial" w:hAnsi="Arial" w:hint="default"/>
      </w:rPr>
    </w:lvl>
    <w:lvl w:ilvl="8" w:tplc="8AC8A3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EA0883"/>
    <w:multiLevelType w:val="multilevel"/>
    <w:tmpl w:val="5EB6D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15598"/>
    <w:multiLevelType w:val="multilevel"/>
    <w:tmpl w:val="E8D00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B1787D"/>
    <w:multiLevelType w:val="hybridMultilevel"/>
    <w:tmpl w:val="6E90063C"/>
    <w:lvl w:ilvl="0" w:tplc="85C4134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7C2D4B"/>
    <w:multiLevelType w:val="hybridMultilevel"/>
    <w:tmpl w:val="8E805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37207F"/>
    <w:multiLevelType w:val="multilevel"/>
    <w:tmpl w:val="A376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A3881"/>
    <w:multiLevelType w:val="multilevel"/>
    <w:tmpl w:val="DE8AE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00165"/>
    <w:multiLevelType w:val="multilevel"/>
    <w:tmpl w:val="5F92D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07409"/>
    <w:multiLevelType w:val="hybridMultilevel"/>
    <w:tmpl w:val="929AAC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EE76FE4"/>
    <w:multiLevelType w:val="multilevel"/>
    <w:tmpl w:val="A7B69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615E2C"/>
    <w:multiLevelType w:val="hybridMultilevel"/>
    <w:tmpl w:val="F8EAF2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5B2D05F6"/>
    <w:multiLevelType w:val="hybridMultilevel"/>
    <w:tmpl w:val="750E15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CB433AD"/>
    <w:multiLevelType w:val="multilevel"/>
    <w:tmpl w:val="5F16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7587E"/>
    <w:multiLevelType w:val="multilevel"/>
    <w:tmpl w:val="418E7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74782"/>
    <w:multiLevelType w:val="multilevel"/>
    <w:tmpl w:val="0588A2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C77193"/>
    <w:multiLevelType w:val="hybridMultilevel"/>
    <w:tmpl w:val="506CA200"/>
    <w:lvl w:ilvl="0" w:tplc="8828F3D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7D5906E4"/>
    <w:multiLevelType w:val="multilevel"/>
    <w:tmpl w:val="187E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9"/>
    <w:lvlOverride w:ilvl="0">
      <w:lvl w:ilvl="0">
        <w:numFmt w:val="bullet"/>
        <w:lvlText w:val=""/>
        <w:lvlJc w:val="left"/>
        <w:pPr>
          <w:tabs>
            <w:tab w:val="num" w:pos="720"/>
          </w:tabs>
          <w:ind w:left="720" w:hanging="360"/>
        </w:pPr>
        <w:rPr>
          <w:rFonts w:ascii="Symbol" w:hAnsi="Symbol" w:hint="default"/>
          <w:sz w:val="20"/>
        </w:rPr>
      </w:lvl>
    </w:lvlOverride>
  </w:num>
  <w:num w:numId="4">
    <w:abstractNumId w:val="16"/>
    <w:lvlOverride w:ilvl="0">
      <w:lvl w:ilvl="0">
        <w:numFmt w:val="bullet"/>
        <w:lvlText w:val=""/>
        <w:lvlJc w:val="left"/>
        <w:pPr>
          <w:tabs>
            <w:tab w:val="num" w:pos="720"/>
          </w:tabs>
          <w:ind w:left="720" w:hanging="360"/>
        </w:pPr>
        <w:rPr>
          <w:rFonts w:ascii="Symbol" w:hAnsi="Symbol" w:hint="default"/>
          <w:sz w:val="20"/>
        </w:rPr>
      </w:lvl>
    </w:lvlOverride>
  </w:num>
  <w:num w:numId="5">
    <w:abstractNumId w:val="11"/>
  </w:num>
  <w:num w:numId="6">
    <w:abstractNumId w:val="3"/>
  </w:num>
  <w:num w:numId="7">
    <w:abstractNumId w:val="18"/>
  </w:num>
  <w:num w:numId="8">
    <w:abstractNumId w:val="13"/>
  </w:num>
  <w:num w:numId="9">
    <w:abstractNumId w:val="1"/>
  </w:num>
  <w:num w:numId="10">
    <w:abstractNumId w:val="2"/>
  </w:num>
  <w:num w:numId="11">
    <w:abstractNumId w:val="8"/>
  </w:num>
  <w:num w:numId="12">
    <w:abstractNumId w:val="19"/>
  </w:num>
  <w:num w:numId="13">
    <w:abstractNumId w:val="15"/>
  </w:num>
  <w:num w:numId="14">
    <w:abstractNumId w:val="7"/>
  </w:num>
  <w:num w:numId="15">
    <w:abstractNumId w:val="14"/>
  </w:num>
  <w:num w:numId="16">
    <w:abstractNumId w:val="12"/>
  </w:num>
  <w:num w:numId="17">
    <w:abstractNumId w:val="10"/>
  </w:num>
  <w:num w:numId="18">
    <w:abstractNumId w:val="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7A"/>
    <w:rsid w:val="0000688D"/>
    <w:rsid w:val="000153E9"/>
    <w:rsid w:val="00021C62"/>
    <w:rsid w:val="000235F6"/>
    <w:rsid w:val="000402D0"/>
    <w:rsid w:val="00045603"/>
    <w:rsid w:val="00046C40"/>
    <w:rsid w:val="00047E0F"/>
    <w:rsid w:val="0005673D"/>
    <w:rsid w:val="00062BC6"/>
    <w:rsid w:val="00064F04"/>
    <w:rsid w:val="000677E4"/>
    <w:rsid w:val="000710FA"/>
    <w:rsid w:val="000712DC"/>
    <w:rsid w:val="0007677A"/>
    <w:rsid w:val="000810DE"/>
    <w:rsid w:val="00085B02"/>
    <w:rsid w:val="00095EAF"/>
    <w:rsid w:val="000A491A"/>
    <w:rsid w:val="000A5378"/>
    <w:rsid w:val="000A5F81"/>
    <w:rsid w:val="000A7C06"/>
    <w:rsid w:val="000C1346"/>
    <w:rsid w:val="000C6F8C"/>
    <w:rsid w:val="000D309A"/>
    <w:rsid w:val="000F0BD1"/>
    <w:rsid w:val="000F31E6"/>
    <w:rsid w:val="000F5BC6"/>
    <w:rsid w:val="00104F36"/>
    <w:rsid w:val="00105A3C"/>
    <w:rsid w:val="0011357D"/>
    <w:rsid w:val="0011596C"/>
    <w:rsid w:val="001168FD"/>
    <w:rsid w:val="00123457"/>
    <w:rsid w:val="00127286"/>
    <w:rsid w:val="00130725"/>
    <w:rsid w:val="00130AF7"/>
    <w:rsid w:val="001330C9"/>
    <w:rsid w:val="00136631"/>
    <w:rsid w:val="0013698D"/>
    <w:rsid w:val="00146954"/>
    <w:rsid w:val="0014760E"/>
    <w:rsid w:val="00153466"/>
    <w:rsid w:val="00154639"/>
    <w:rsid w:val="00154ED7"/>
    <w:rsid w:val="00161611"/>
    <w:rsid w:val="00167B91"/>
    <w:rsid w:val="001739B4"/>
    <w:rsid w:val="001801C5"/>
    <w:rsid w:val="001832D7"/>
    <w:rsid w:val="00186553"/>
    <w:rsid w:val="001A180A"/>
    <w:rsid w:val="001B0435"/>
    <w:rsid w:val="001B594F"/>
    <w:rsid w:val="001B7824"/>
    <w:rsid w:val="001C1481"/>
    <w:rsid w:val="001C1B09"/>
    <w:rsid w:val="001C6A86"/>
    <w:rsid w:val="001E3848"/>
    <w:rsid w:val="001E3FA0"/>
    <w:rsid w:val="001F2580"/>
    <w:rsid w:val="002008B3"/>
    <w:rsid w:val="002061C7"/>
    <w:rsid w:val="00206F84"/>
    <w:rsid w:val="00220126"/>
    <w:rsid w:val="00222CDB"/>
    <w:rsid w:val="0022577B"/>
    <w:rsid w:val="00226D74"/>
    <w:rsid w:val="0023087A"/>
    <w:rsid w:val="00231A10"/>
    <w:rsid w:val="0023322F"/>
    <w:rsid w:val="00234C8E"/>
    <w:rsid w:val="00237DE8"/>
    <w:rsid w:val="0024080E"/>
    <w:rsid w:val="00253C01"/>
    <w:rsid w:val="00262B92"/>
    <w:rsid w:val="00272278"/>
    <w:rsid w:val="00277359"/>
    <w:rsid w:val="00285D8D"/>
    <w:rsid w:val="0028767D"/>
    <w:rsid w:val="00290D55"/>
    <w:rsid w:val="002C65BB"/>
    <w:rsid w:val="002D2350"/>
    <w:rsid w:val="002E0DB4"/>
    <w:rsid w:val="002E4DA8"/>
    <w:rsid w:val="002F28A2"/>
    <w:rsid w:val="002F2D6E"/>
    <w:rsid w:val="002F4E80"/>
    <w:rsid w:val="002F52BE"/>
    <w:rsid w:val="00300B2F"/>
    <w:rsid w:val="003038F3"/>
    <w:rsid w:val="00305656"/>
    <w:rsid w:val="00314AEA"/>
    <w:rsid w:val="00315D69"/>
    <w:rsid w:val="00322937"/>
    <w:rsid w:val="00323492"/>
    <w:rsid w:val="00324743"/>
    <w:rsid w:val="00332477"/>
    <w:rsid w:val="0033638E"/>
    <w:rsid w:val="003432FD"/>
    <w:rsid w:val="0034423B"/>
    <w:rsid w:val="003445DE"/>
    <w:rsid w:val="0035065F"/>
    <w:rsid w:val="0035128F"/>
    <w:rsid w:val="0035364F"/>
    <w:rsid w:val="003537F8"/>
    <w:rsid w:val="00365041"/>
    <w:rsid w:val="0037161B"/>
    <w:rsid w:val="00376DCB"/>
    <w:rsid w:val="00385EB0"/>
    <w:rsid w:val="00390D4F"/>
    <w:rsid w:val="003942C7"/>
    <w:rsid w:val="00397286"/>
    <w:rsid w:val="003A40BB"/>
    <w:rsid w:val="003B2E5C"/>
    <w:rsid w:val="003B3B62"/>
    <w:rsid w:val="003B3C4D"/>
    <w:rsid w:val="003B528E"/>
    <w:rsid w:val="003C33D9"/>
    <w:rsid w:val="003C366E"/>
    <w:rsid w:val="003C589E"/>
    <w:rsid w:val="003D2E8B"/>
    <w:rsid w:val="003E43F1"/>
    <w:rsid w:val="003E5F68"/>
    <w:rsid w:val="003F05C8"/>
    <w:rsid w:val="003F54C8"/>
    <w:rsid w:val="0040092F"/>
    <w:rsid w:val="0040630A"/>
    <w:rsid w:val="00411BC8"/>
    <w:rsid w:val="00422426"/>
    <w:rsid w:val="00422FD9"/>
    <w:rsid w:val="004318DA"/>
    <w:rsid w:val="00434992"/>
    <w:rsid w:val="0045158F"/>
    <w:rsid w:val="004531A8"/>
    <w:rsid w:val="00460339"/>
    <w:rsid w:val="004656E9"/>
    <w:rsid w:val="004657E8"/>
    <w:rsid w:val="004718D1"/>
    <w:rsid w:val="00475E8B"/>
    <w:rsid w:val="0048102F"/>
    <w:rsid w:val="00496695"/>
    <w:rsid w:val="004B4600"/>
    <w:rsid w:val="004B4F05"/>
    <w:rsid w:val="004C5376"/>
    <w:rsid w:val="004D09C3"/>
    <w:rsid w:val="004D2705"/>
    <w:rsid w:val="004F0D98"/>
    <w:rsid w:val="004F6122"/>
    <w:rsid w:val="004F6DDD"/>
    <w:rsid w:val="00502C6B"/>
    <w:rsid w:val="00503700"/>
    <w:rsid w:val="00515A92"/>
    <w:rsid w:val="0053047C"/>
    <w:rsid w:val="00535C65"/>
    <w:rsid w:val="00536AE9"/>
    <w:rsid w:val="00540C53"/>
    <w:rsid w:val="00540DDE"/>
    <w:rsid w:val="00551B49"/>
    <w:rsid w:val="00551DC7"/>
    <w:rsid w:val="00552E0B"/>
    <w:rsid w:val="0055694D"/>
    <w:rsid w:val="005576AE"/>
    <w:rsid w:val="00560950"/>
    <w:rsid w:val="00564A1C"/>
    <w:rsid w:val="00566BBA"/>
    <w:rsid w:val="0057697D"/>
    <w:rsid w:val="00582537"/>
    <w:rsid w:val="005A2DE7"/>
    <w:rsid w:val="005A4DC8"/>
    <w:rsid w:val="005B093B"/>
    <w:rsid w:val="005B4102"/>
    <w:rsid w:val="005B5AD8"/>
    <w:rsid w:val="005B7D2C"/>
    <w:rsid w:val="005C3240"/>
    <w:rsid w:val="005C3E2E"/>
    <w:rsid w:val="005D65BD"/>
    <w:rsid w:val="005D76FA"/>
    <w:rsid w:val="005E0D23"/>
    <w:rsid w:val="005F4523"/>
    <w:rsid w:val="00601087"/>
    <w:rsid w:val="00602125"/>
    <w:rsid w:val="00606456"/>
    <w:rsid w:val="00617107"/>
    <w:rsid w:val="00622933"/>
    <w:rsid w:val="00626433"/>
    <w:rsid w:val="006325DC"/>
    <w:rsid w:val="0063594E"/>
    <w:rsid w:val="00652C97"/>
    <w:rsid w:val="00654EC7"/>
    <w:rsid w:val="0066166F"/>
    <w:rsid w:val="00663633"/>
    <w:rsid w:val="00664F25"/>
    <w:rsid w:val="00666A28"/>
    <w:rsid w:val="00667EFE"/>
    <w:rsid w:val="00671B0B"/>
    <w:rsid w:val="006861C7"/>
    <w:rsid w:val="00690870"/>
    <w:rsid w:val="00694E9F"/>
    <w:rsid w:val="006A10D1"/>
    <w:rsid w:val="006A4624"/>
    <w:rsid w:val="006B74C0"/>
    <w:rsid w:val="006C3A76"/>
    <w:rsid w:val="006D1A9F"/>
    <w:rsid w:val="006E2B1A"/>
    <w:rsid w:val="006F1038"/>
    <w:rsid w:val="006F556C"/>
    <w:rsid w:val="006F7C24"/>
    <w:rsid w:val="006F7ECE"/>
    <w:rsid w:val="00717319"/>
    <w:rsid w:val="00725700"/>
    <w:rsid w:val="007267C1"/>
    <w:rsid w:val="007351D9"/>
    <w:rsid w:val="007443A7"/>
    <w:rsid w:val="00744992"/>
    <w:rsid w:val="0075141A"/>
    <w:rsid w:val="00766439"/>
    <w:rsid w:val="00770F6C"/>
    <w:rsid w:val="007731CE"/>
    <w:rsid w:val="007764ED"/>
    <w:rsid w:val="0079391E"/>
    <w:rsid w:val="007A0ACA"/>
    <w:rsid w:val="007A10AE"/>
    <w:rsid w:val="007A1A32"/>
    <w:rsid w:val="007B190A"/>
    <w:rsid w:val="007C29C5"/>
    <w:rsid w:val="007C2E79"/>
    <w:rsid w:val="007C37C1"/>
    <w:rsid w:val="007C524B"/>
    <w:rsid w:val="007D291E"/>
    <w:rsid w:val="007D43EC"/>
    <w:rsid w:val="007D4983"/>
    <w:rsid w:val="007D764C"/>
    <w:rsid w:val="007F56E1"/>
    <w:rsid w:val="008002E9"/>
    <w:rsid w:val="00800F6E"/>
    <w:rsid w:val="008034A1"/>
    <w:rsid w:val="0081495C"/>
    <w:rsid w:val="00816DA1"/>
    <w:rsid w:val="00827642"/>
    <w:rsid w:val="0083217A"/>
    <w:rsid w:val="0083602E"/>
    <w:rsid w:val="00844E72"/>
    <w:rsid w:val="00846667"/>
    <w:rsid w:val="00846EFA"/>
    <w:rsid w:val="008500E5"/>
    <w:rsid w:val="0085261B"/>
    <w:rsid w:val="00856462"/>
    <w:rsid w:val="008601DC"/>
    <w:rsid w:val="00861856"/>
    <w:rsid w:val="008703AC"/>
    <w:rsid w:val="00872DAD"/>
    <w:rsid w:val="00872EE4"/>
    <w:rsid w:val="00883C97"/>
    <w:rsid w:val="00896424"/>
    <w:rsid w:val="008B266B"/>
    <w:rsid w:val="008B437C"/>
    <w:rsid w:val="008B56D1"/>
    <w:rsid w:val="008C254F"/>
    <w:rsid w:val="008C7578"/>
    <w:rsid w:val="008D2A0F"/>
    <w:rsid w:val="008D743A"/>
    <w:rsid w:val="008D782E"/>
    <w:rsid w:val="008D7A16"/>
    <w:rsid w:val="008E6066"/>
    <w:rsid w:val="008F53CA"/>
    <w:rsid w:val="00901A99"/>
    <w:rsid w:val="00912BBB"/>
    <w:rsid w:val="00913A61"/>
    <w:rsid w:val="009143DF"/>
    <w:rsid w:val="0092012F"/>
    <w:rsid w:val="009302B3"/>
    <w:rsid w:val="00937A14"/>
    <w:rsid w:val="00945F1A"/>
    <w:rsid w:val="00946EB0"/>
    <w:rsid w:val="00957DC1"/>
    <w:rsid w:val="00962DEE"/>
    <w:rsid w:val="009715F4"/>
    <w:rsid w:val="009750B9"/>
    <w:rsid w:val="00976AFF"/>
    <w:rsid w:val="0098034C"/>
    <w:rsid w:val="009937A5"/>
    <w:rsid w:val="00995866"/>
    <w:rsid w:val="00996F84"/>
    <w:rsid w:val="009A061D"/>
    <w:rsid w:val="009A34CC"/>
    <w:rsid w:val="009A4679"/>
    <w:rsid w:val="009A48B2"/>
    <w:rsid w:val="009A7545"/>
    <w:rsid w:val="009C0E03"/>
    <w:rsid w:val="009C2126"/>
    <w:rsid w:val="009C2B85"/>
    <w:rsid w:val="009C3338"/>
    <w:rsid w:val="009D0069"/>
    <w:rsid w:val="009E6B1B"/>
    <w:rsid w:val="009E6C0C"/>
    <w:rsid w:val="009F26F0"/>
    <w:rsid w:val="009F3D91"/>
    <w:rsid w:val="009F4603"/>
    <w:rsid w:val="009F63EA"/>
    <w:rsid w:val="00A07EB4"/>
    <w:rsid w:val="00A10130"/>
    <w:rsid w:val="00A215EC"/>
    <w:rsid w:val="00A2196E"/>
    <w:rsid w:val="00A230C8"/>
    <w:rsid w:val="00A23216"/>
    <w:rsid w:val="00A25B72"/>
    <w:rsid w:val="00A3580C"/>
    <w:rsid w:val="00A45493"/>
    <w:rsid w:val="00A470CE"/>
    <w:rsid w:val="00A5450F"/>
    <w:rsid w:val="00A55966"/>
    <w:rsid w:val="00A67F94"/>
    <w:rsid w:val="00A74A6D"/>
    <w:rsid w:val="00A74C62"/>
    <w:rsid w:val="00A774CC"/>
    <w:rsid w:val="00A77EA8"/>
    <w:rsid w:val="00A87156"/>
    <w:rsid w:val="00A9068A"/>
    <w:rsid w:val="00A92818"/>
    <w:rsid w:val="00AA13A0"/>
    <w:rsid w:val="00AC1182"/>
    <w:rsid w:val="00AC49E0"/>
    <w:rsid w:val="00AC7E9B"/>
    <w:rsid w:val="00AD4FA8"/>
    <w:rsid w:val="00AD584D"/>
    <w:rsid w:val="00AD7B15"/>
    <w:rsid w:val="00AE12EE"/>
    <w:rsid w:val="00AE2205"/>
    <w:rsid w:val="00AE6502"/>
    <w:rsid w:val="00AE6692"/>
    <w:rsid w:val="00AF08BB"/>
    <w:rsid w:val="00AF4AC0"/>
    <w:rsid w:val="00B038A9"/>
    <w:rsid w:val="00B209CE"/>
    <w:rsid w:val="00B26233"/>
    <w:rsid w:val="00B27928"/>
    <w:rsid w:val="00B33FEA"/>
    <w:rsid w:val="00B36A8E"/>
    <w:rsid w:val="00B36D96"/>
    <w:rsid w:val="00B36E0E"/>
    <w:rsid w:val="00B36E3F"/>
    <w:rsid w:val="00B44839"/>
    <w:rsid w:val="00B44C1D"/>
    <w:rsid w:val="00B44FFB"/>
    <w:rsid w:val="00B50021"/>
    <w:rsid w:val="00B54C17"/>
    <w:rsid w:val="00B644CF"/>
    <w:rsid w:val="00B66EE2"/>
    <w:rsid w:val="00B7017A"/>
    <w:rsid w:val="00B72901"/>
    <w:rsid w:val="00B745C2"/>
    <w:rsid w:val="00B8559D"/>
    <w:rsid w:val="00B97747"/>
    <w:rsid w:val="00BC1137"/>
    <w:rsid w:val="00BE0867"/>
    <w:rsid w:val="00BE6768"/>
    <w:rsid w:val="00BF45F1"/>
    <w:rsid w:val="00C07720"/>
    <w:rsid w:val="00C113C9"/>
    <w:rsid w:val="00C127CE"/>
    <w:rsid w:val="00C13E7F"/>
    <w:rsid w:val="00C16AE6"/>
    <w:rsid w:val="00C203B5"/>
    <w:rsid w:val="00C21199"/>
    <w:rsid w:val="00C22F0C"/>
    <w:rsid w:val="00C23B7A"/>
    <w:rsid w:val="00C2438E"/>
    <w:rsid w:val="00C305E9"/>
    <w:rsid w:val="00C40EA3"/>
    <w:rsid w:val="00C41DE6"/>
    <w:rsid w:val="00C45018"/>
    <w:rsid w:val="00C51279"/>
    <w:rsid w:val="00C60A90"/>
    <w:rsid w:val="00C614A1"/>
    <w:rsid w:val="00C67F0F"/>
    <w:rsid w:val="00C764A1"/>
    <w:rsid w:val="00C8291A"/>
    <w:rsid w:val="00C86CF7"/>
    <w:rsid w:val="00C91819"/>
    <w:rsid w:val="00CA08E6"/>
    <w:rsid w:val="00CA3534"/>
    <w:rsid w:val="00CA63F4"/>
    <w:rsid w:val="00CB1306"/>
    <w:rsid w:val="00CB2945"/>
    <w:rsid w:val="00CB55F6"/>
    <w:rsid w:val="00CD0B3E"/>
    <w:rsid w:val="00CE0CE8"/>
    <w:rsid w:val="00CE251B"/>
    <w:rsid w:val="00CE32E5"/>
    <w:rsid w:val="00CE3562"/>
    <w:rsid w:val="00CE7293"/>
    <w:rsid w:val="00CF74C7"/>
    <w:rsid w:val="00D00E12"/>
    <w:rsid w:val="00D04A34"/>
    <w:rsid w:val="00D06CD7"/>
    <w:rsid w:val="00D10B6D"/>
    <w:rsid w:val="00D12C40"/>
    <w:rsid w:val="00D20D8D"/>
    <w:rsid w:val="00D20DF4"/>
    <w:rsid w:val="00D31148"/>
    <w:rsid w:val="00D368F3"/>
    <w:rsid w:val="00D53311"/>
    <w:rsid w:val="00D57EAB"/>
    <w:rsid w:val="00D672FC"/>
    <w:rsid w:val="00D70AA6"/>
    <w:rsid w:val="00D746CF"/>
    <w:rsid w:val="00D77622"/>
    <w:rsid w:val="00D80E76"/>
    <w:rsid w:val="00D8772B"/>
    <w:rsid w:val="00D977BC"/>
    <w:rsid w:val="00DB43CF"/>
    <w:rsid w:val="00DD614E"/>
    <w:rsid w:val="00DF267E"/>
    <w:rsid w:val="00DF4540"/>
    <w:rsid w:val="00E0021B"/>
    <w:rsid w:val="00E10C93"/>
    <w:rsid w:val="00E12AA6"/>
    <w:rsid w:val="00E12F34"/>
    <w:rsid w:val="00E43D2D"/>
    <w:rsid w:val="00E4579E"/>
    <w:rsid w:val="00E468AB"/>
    <w:rsid w:val="00E475BA"/>
    <w:rsid w:val="00E5157C"/>
    <w:rsid w:val="00E53008"/>
    <w:rsid w:val="00E53584"/>
    <w:rsid w:val="00E53D85"/>
    <w:rsid w:val="00E61BB7"/>
    <w:rsid w:val="00E6365B"/>
    <w:rsid w:val="00E73A6E"/>
    <w:rsid w:val="00E755E8"/>
    <w:rsid w:val="00E82D36"/>
    <w:rsid w:val="00E84AF1"/>
    <w:rsid w:val="00E90348"/>
    <w:rsid w:val="00E90DEC"/>
    <w:rsid w:val="00E938C2"/>
    <w:rsid w:val="00E9469E"/>
    <w:rsid w:val="00E95FEB"/>
    <w:rsid w:val="00E9678E"/>
    <w:rsid w:val="00E97BEC"/>
    <w:rsid w:val="00EA0AF3"/>
    <w:rsid w:val="00EA45BE"/>
    <w:rsid w:val="00EA6597"/>
    <w:rsid w:val="00EB2DCF"/>
    <w:rsid w:val="00EC121A"/>
    <w:rsid w:val="00EC6131"/>
    <w:rsid w:val="00ED04B1"/>
    <w:rsid w:val="00EF0CB8"/>
    <w:rsid w:val="00EF429C"/>
    <w:rsid w:val="00F04739"/>
    <w:rsid w:val="00F16EE1"/>
    <w:rsid w:val="00F24934"/>
    <w:rsid w:val="00F35229"/>
    <w:rsid w:val="00F40D18"/>
    <w:rsid w:val="00F4447C"/>
    <w:rsid w:val="00F46CAD"/>
    <w:rsid w:val="00F471C0"/>
    <w:rsid w:val="00F508F2"/>
    <w:rsid w:val="00F56EE0"/>
    <w:rsid w:val="00F57BFB"/>
    <w:rsid w:val="00F61ED0"/>
    <w:rsid w:val="00F62875"/>
    <w:rsid w:val="00F74C66"/>
    <w:rsid w:val="00F76E2B"/>
    <w:rsid w:val="00F90685"/>
    <w:rsid w:val="00F93CE7"/>
    <w:rsid w:val="00FA19D9"/>
    <w:rsid w:val="00FB7081"/>
    <w:rsid w:val="00FC0C11"/>
    <w:rsid w:val="00FC52BE"/>
    <w:rsid w:val="00FD054D"/>
    <w:rsid w:val="00FD2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29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87A"/>
    <w:pPr>
      <w:ind w:left="720"/>
      <w:contextualSpacing/>
    </w:pPr>
  </w:style>
  <w:style w:type="paragraph" w:styleId="NormalWeb">
    <w:name w:val="Normal (Web)"/>
    <w:basedOn w:val="Normal"/>
    <w:uiPriority w:val="99"/>
    <w:unhideWhenUsed/>
    <w:rsid w:val="0048102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26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67C1"/>
  </w:style>
  <w:style w:type="paragraph" w:styleId="Piedepgina">
    <w:name w:val="footer"/>
    <w:basedOn w:val="Normal"/>
    <w:link w:val="PiedepginaCar"/>
    <w:uiPriority w:val="99"/>
    <w:unhideWhenUsed/>
    <w:rsid w:val="00726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67C1"/>
  </w:style>
  <w:style w:type="character" w:styleId="Refdecomentario">
    <w:name w:val="annotation reference"/>
    <w:basedOn w:val="Fuentedeprrafopredeter"/>
    <w:uiPriority w:val="99"/>
    <w:semiHidden/>
    <w:unhideWhenUsed/>
    <w:rsid w:val="00B27928"/>
    <w:rPr>
      <w:sz w:val="16"/>
      <w:szCs w:val="16"/>
    </w:rPr>
  </w:style>
  <w:style w:type="paragraph" w:styleId="Textocomentario">
    <w:name w:val="annotation text"/>
    <w:basedOn w:val="Normal"/>
    <w:link w:val="TextocomentarioCar"/>
    <w:uiPriority w:val="99"/>
    <w:semiHidden/>
    <w:unhideWhenUsed/>
    <w:rsid w:val="00B279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928"/>
    <w:rPr>
      <w:sz w:val="20"/>
      <w:szCs w:val="20"/>
    </w:rPr>
  </w:style>
  <w:style w:type="paragraph" w:styleId="Asuntodelcomentario">
    <w:name w:val="annotation subject"/>
    <w:basedOn w:val="Textocomentario"/>
    <w:next w:val="Textocomentario"/>
    <w:link w:val="AsuntodelcomentarioCar"/>
    <w:uiPriority w:val="99"/>
    <w:semiHidden/>
    <w:unhideWhenUsed/>
    <w:rsid w:val="00B27928"/>
    <w:rPr>
      <w:b/>
      <w:bCs/>
    </w:rPr>
  </w:style>
  <w:style w:type="character" w:customStyle="1" w:styleId="AsuntodelcomentarioCar">
    <w:name w:val="Asunto del comentario Car"/>
    <w:basedOn w:val="TextocomentarioCar"/>
    <w:link w:val="Asuntodelcomentario"/>
    <w:uiPriority w:val="99"/>
    <w:semiHidden/>
    <w:rsid w:val="00B27928"/>
    <w:rPr>
      <w:b/>
      <w:bCs/>
      <w:sz w:val="20"/>
      <w:szCs w:val="20"/>
    </w:rPr>
  </w:style>
  <w:style w:type="paragraph" w:styleId="Textodeglobo">
    <w:name w:val="Balloon Text"/>
    <w:basedOn w:val="Normal"/>
    <w:link w:val="TextodegloboCar"/>
    <w:uiPriority w:val="99"/>
    <w:semiHidden/>
    <w:unhideWhenUsed/>
    <w:rsid w:val="00B27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928"/>
    <w:rPr>
      <w:rFonts w:ascii="Segoe UI" w:hAnsi="Segoe UI" w:cs="Segoe UI"/>
      <w:sz w:val="18"/>
      <w:szCs w:val="18"/>
    </w:rPr>
  </w:style>
  <w:style w:type="character" w:styleId="Textoennegrita">
    <w:name w:val="Strong"/>
    <w:basedOn w:val="Fuentedeprrafopredeter"/>
    <w:uiPriority w:val="22"/>
    <w:qFormat/>
    <w:rsid w:val="005A4DC8"/>
    <w:rPr>
      <w:b/>
      <w:bCs/>
    </w:rPr>
  </w:style>
  <w:style w:type="character" w:styleId="Hipervnculo">
    <w:name w:val="Hyperlink"/>
    <w:basedOn w:val="Fuentedeprrafopredeter"/>
    <w:uiPriority w:val="99"/>
    <w:unhideWhenUsed/>
    <w:rsid w:val="008002E9"/>
    <w:rPr>
      <w:color w:val="0563C1" w:themeColor="hyperlink"/>
      <w:u w:val="single"/>
    </w:rPr>
  </w:style>
  <w:style w:type="character" w:styleId="Hipervnculovisitado">
    <w:name w:val="FollowedHyperlink"/>
    <w:basedOn w:val="Fuentedeprrafopredeter"/>
    <w:uiPriority w:val="99"/>
    <w:semiHidden/>
    <w:unhideWhenUsed/>
    <w:rsid w:val="00E6365B"/>
    <w:rPr>
      <w:color w:val="954F72" w:themeColor="followedHyperlink"/>
      <w:u w:val="single"/>
    </w:rPr>
  </w:style>
  <w:style w:type="paragraph" w:customStyle="1" w:styleId="s15">
    <w:name w:val="s15"/>
    <w:basedOn w:val="Normal"/>
    <w:rsid w:val="00872EE4"/>
    <w:pPr>
      <w:spacing w:before="100" w:beforeAutospacing="1" w:after="100" w:afterAutospacing="1" w:line="240" w:lineRule="auto"/>
    </w:pPr>
    <w:rPr>
      <w:rFonts w:ascii="Calibri" w:hAnsi="Calibri" w:cs="Calibri"/>
    </w:rPr>
  </w:style>
  <w:style w:type="character" w:customStyle="1" w:styleId="s14">
    <w:name w:val="s14"/>
    <w:basedOn w:val="Fuentedeprrafopredeter"/>
    <w:rsid w:val="00872EE4"/>
  </w:style>
  <w:style w:type="paragraph" w:customStyle="1" w:styleId="article-bodytext">
    <w:name w:val="article-body__text"/>
    <w:basedOn w:val="Normal"/>
    <w:rsid w:val="005769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3B2E5C"/>
    <w:rPr>
      <w:color w:val="605E5C"/>
      <w:shd w:val="clear" w:color="auto" w:fill="E1DFDD"/>
    </w:rPr>
  </w:style>
  <w:style w:type="paragraph" w:styleId="Revisin">
    <w:name w:val="Revision"/>
    <w:hidden/>
    <w:uiPriority w:val="99"/>
    <w:semiHidden/>
    <w:rsid w:val="0040630A"/>
    <w:pPr>
      <w:spacing w:after="0" w:line="240" w:lineRule="auto"/>
    </w:pPr>
  </w:style>
  <w:style w:type="paragraph" w:customStyle="1" w:styleId="gmail-normal1">
    <w:name w:val="gmail-normal1"/>
    <w:basedOn w:val="Normal"/>
    <w:rsid w:val="002408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B44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287">
      <w:bodyDiv w:val="1"/>
      <w:marLeft w:val="0"/>
      <w:marRight w:val="0"/>
      <w:marTop w:val="0"/>
      <w:marBottom w:val="0"/>
      <w:divBdr>
        <w:top w:val="none" w:sz="0" w:space="0" w:color="auto"/>
        <w:left w:val="none" w:sz="0" w:space="0" w:color="auto"/>
        <w:bottom w:val="none" w:sz="0" w:space="0" w:color="auto"/>
        <w:right w:val="none" w:sz="0" w:space="0" w:color="auto"/>
      </w:divBdr>
    </w:div>
    <w:div w:id="81688459">
      <w:bodyDiv w:val="1"/>
      <w:marLeft w:val="0"/>
      <w:marRight w:val="0"/>
      <w:marTop w:val="0"/>
      <w:marBottom w:val="0"/>
      <w:divBdr>
        <w:top w:val="none" w:sz="0" w:space="0" w:color="auto"/>
        <w:left w:val="none" w:sz="0" w:space="0" w:color="auto"/>
        <w:bottom w:val="none" w:sz="0" w:space="0" w:color="auto"/>
        <w:right w:val="none" w:sz="0" w:space="0" w:color="auto"/>
      </w:divBdr>
    </w:div>
    <w:div w:id="108814497">
      <w:bodyDiv w:val="1"/>
      <w:marLeft w:val="0"/>
      <w:marRight w:val="0"/>
      <w:marTop w:val="0"/>
      <w:marBottom w:val="0"/>
      <w:divBdr>
        <w:top w:val="none" w:sz="0" w:space="0" w:color="auto"/>
        <w:left w:val="none" w:sz="0" w:space="0" w:color="auto"/>
        <w:bottom w:val="none" w:sz="0" w:space="0" w:color="auto"/>
        <w:right w:val="none" w:sz="0" w:space="0" w:color="auto"/>
      </w:divBdr>
    </w:div>
    <w:div w:id="200022735">
      <w:bodyDiv w:val="1"/>
      <w:marLeft w:val="0"/>
      <w:marRight w:val="0"/>
      <w:marTop w:val="0"/>
      <w:marBottom w:val="0"/>
      <w:divBdr>
        <w:top w:val="none" w:sz="0" w:space="0" w:color="auto"/>
        <w:left w:val="none" w:sz="0" w:space="0" w:color="auto"/>
        <w:bottom w:val="none" w:sz="0" w:space="0" w:color="auto"/>
        <w:right w:val="none" w:sz="0" w:space="0" w:color="auto"/>
      </w:divBdr>
    </w:div>
    <w:div w:id="226653620">
      <w:bodyDiv w:val="1"/>
      <w:marLeft w:val="0"/>
      <w:marRight w:val="0"/>
      <w:marTop w:val="0"/>
      <w:marBottom w:val="0"/>
      <w:divBdr>
        <w:top w:val="none" w:sz="0" w:space="0" w:color="auto"/>
        <w:left w:val="none" w:sz="0" w:space="0" w:color="auto"/>
        <w:bottom w:val="none" w:sz="0" w:space="0" w:color="auto"/>
        <w:right w:val="none" w:sz="0" w:space="0" w:color="auto"/>
      </w:divBdr>
      <w:divsChild>
        <w:div w:id="1192962401">
          <w:marLeft w:val="360"/>
          <w:marRight w:val="0"/>
          <w:marTop w:val="200"/>
          <w:marBottom w:val="0"/>
          <w:divBdr>
            <w:top w:val="none" w:sz="0" w:space="0" w:color="auto"/>
            <w:left w:val="none" w:sz="0" w:space="0" w:color="auto"/>
            <w:bottom w:val="none" w:sz="0" w:space="0" w:color="auto"/>
            <w:right w:val="none" w:sz="0" w:space="0" w:color="auto"/>
          </w:divBdr>
        </w:div>
        <w:div w:id="67963804">
          <w:marLeft w:val="360"/>
          <w:marRight w:val="0"/>
          <w:marTop w:val="200"/>
          <w:marBottom w:val="0"/>
          <w:divBdr>
            <w:top w:val="none" w:sz="0" w:space="0" w:color="auto"/>
            <w:left w:val="none" w:sz="0" w:space="0" w:color="auto"/>
            <w:bottom w:val="none" w:sz="0" w:space="0" w:color="auto"/>
            <w:right w:val="none" w:sz="0" w:space="0" w:color="auto"/>
          </w:divBdr>
        </w:div>
        <w:div w:id="278335789">
          <w:marLeft w:val="360"/>
          <w:marRight w:val="0"/>
          <w:marTop w:val="200"/>
          <w:marBottom w:val="0"/>
          <w:divBdr>
            <w:top w:val="none" w:sz="0" w:space="0" w:color="auto"/>
            <w:left w:val="none" w:sz="0" w:space="0" w:color="auto"/>
            <w:bottom w:val="none" w:sz="0" w:space="0" w:color="auto"/>
            <w:right w:val="none" w:sz="0" w:space="0" w:color="auto"/>
          </w:divBdr>
        </w:div>
        <w:div w:id="223101188">
          <w:marLeft w:val="360"/>
          <w:marRight w:val="0"/>
          <w:marTop w:val="200"/>
          <w:marBottom w:val="0"/>
          <w:divBdr>
            <w:top w:val="none" w:sz="0" w:space="0" w:color="auto"/>
            <w:left w:val="none" w:sz="0" w:space="0" w:color="auto"/>
            <w:bottom w:val="none" w:sz="0" w:space="0" w:color="auto"/>
            <w:right w:val="none" w:sz="0" w:space="0" w:color="auto"/>
          </w:divBdr>
        </w:div>
        <w:div w:id="1572351830">
          <w:marLeft w:val="360"/>
          <w:marRight w:val="0"/>
          <w:marTop w:val="200"/>
          <w:marBottom w:val="0"/>
          <w:divBdr>
            <w:top w:val="none" w:sz="0" w:space="0" w:color="auto"/>
            <w:left w:val="none" w:sz="0" w:space="0" w:color="auto"/>
            <w:bottom w:val="none" w:sz="0" w:space="0" w:color="auto"/>
            <w:right w:val="none" w:sz="0" w:space="0" w:color="auto"/>
          </w:divBdr>
        </w:div>
      </w:divsChild>
    </w:div>
    <w:div w:id="286544573">
      <w:bodyDiv w:val="1"/>
      <w:marLeft w:val="0"/>
      <w:marRight w:val="0"/>
      <w:marTop w:val="0"/>
      <w:marBottom w:val="0"/>
      <w:divBdr>
        <w:top w:val="none" w:sz="0" w:space="0" w:color="auto"/>
        <w:left w:val="none" w:sz="0" w:space="0" w:color="auto"/>
        <w:bottom w:val="none" w:sz="0" w:space="0" w:color="auto"/>
        <w:right w:val="none" w:sz="0" w:space="0" w:color="auto"/>
      </w:divBdr>
    </w:div>
    <w:div w:id="295650318">
      <w:bodyDiv w:val="1"/>
      <w:marLeft w:val="0"/>
      <w:marRight w:val="0"/>
      <w:marTop w:val="0"/>
      <w:marBottom w:val="0"/>
      <w:divBdr>
        <w:top w:val="none" w:sz="0" w:space="0" w:color="auto"/>
        <w:left w:val="none" w:sz="0" w:space="0" w:color="auto"/>
        <w:bottom w:val="none" w:sz="0" w:space="0" w:color="auto"/>
        <w:right w:val="none" w:sz="0" w:space="0" w:color="auto"/>
      </w:divBdr>
    </w:div>
    <w:div w:id="310405241">
      <w:bodyDiv w:val="1"/>
      <w:marLeft w:val="0"/>
      <w:marRight w:val="0"/>
      <w:marTop w:val="0"/>
      <w:marBottom w:val="0"/>
      <w:divBdr>
        <w:top w:val="none" w:sz="0" w:space="0" w:color="auto"/>
        <w:left w:val="none" w:sz="0" w:space="0" w:color="auto"/>
        <w:bottom w:val="none" w:sz="0" w:space="0" w:color="auto"/>
        <w:right w:val="none" w:sz="0" w:space="0" w:color="auto"/>
      </w:divBdr>
    </w:div>
    <w:div w:id="311756093">
      <w:bodyDiv w:val="1"/>
      <w:marLeft w:val="0"/>
      <w:marRight w:val="0"/>
      <w:marTop w:val="0"/>
      <w:marBottom w:val="0"/>
      <w:divBdr>
        <w:top w:val="none" w:sz="0" w:space="0" w:color="auto"/>
        <w:left w:val="none" w:sz="0" w:space="0" w:color="auto"/>
        <w:bottom w:val="none" w:sz="0" w:space="0" w:color="auto"/>
        <w:right w:val="none" w:sz="0" w:space="0" w:color="auto"/>
      </w:divBdr>
    </w:div>
    <w:div w:id="326055619">
      <w:bodyDiv w:val="1"/>
      <w:marLeft w:val="0"/>
      <w:marRight w:val="0"/>
      <w:marTop w:val="0"/>
      <w:marBottom w:val="0"/>
      <w:divBdr>
        <w:top w:val="none" w:sz="0" w:space="0" w:color="auto"/>
        <w:left w:val="none" w:sz="0" w:space="0" w:color="auto"/>
        <w:bottom w:val="none" w:sz="0" w:space="0" w:color="auto"/>
        <w:right w:val="none" w:sz="0" w:space="0" w:color="auto"/>
      </w:divBdr>
    </w:div>
    <w:div w:id="332955624">
      <w:bodyDiv w:val="1"/>
      <w:marLeft w:val="0"/>
      <w:marRight w:val="0"/>
      <w:marTop w:val="0"/>
      <w:marBottom w:val="0"/>
      <w:divBdr>
        <w:top w:val="none" w:sz="0" w:space="0" w:color="auto"/>
        <w:left w:val="none" w:sz="0" w:space="0" w:color="auto"/>
        <w:bottom w:val="none" w:sz="0" w:space="0" w:color="auto"/>
        <w:right w:val="none" w:sz="0" w:space="0" w:color="auto"/>
      </w:divBdr>
    </w:div>
    <w:div w:id="412894670">
      <w:bodyDiv w:val="1"/>
      <w:marLeft w:val="0"/>
      <w:marRight w:val="0"/>
      <w:marTop w:val="0"/>
      <w:marBottom w:val="0"/>
      <w:divBdr>
        <w:top w:val="none" w:sz="0" w:space="0" w:color="auto"/>
        <w:left w:val="none" w:sz="0" w:space="0" w:color="auto"/>
        <w:bottom w:val="none" w:sz="0" w:space="0" w:color="auto"/>
        <w:right w:val="none" w:sz="0" w:space="0" w:color="auto"/>
      </w:divBdr>
    </w:div>
    <w:div w:id="457144630">
      <w:bodyDiv w:val="1"/>
      <w:marLeft w:val="0"/>
      <w:marRight w:val="0"/>
      <w:marTop w:val="0"/>
      <w:marBottom w:val="0"/>
      <w:divBdr>
        <w:top w:val="none" w:sz="0" w:space="0" w:color="auto"/>
        <w:left w:val="none" w:sz="0" w:space="0" w:color="auto"/>
        <w:bottom w:val="none" w:sz="0" w:space="0" w:color="auto"/>
        <w:right w:val="none" w:sz="0" w:space="0" w:color="auto"/>
      </w:divBdr>
    </w:div>
    <w:div w:id="464157246">
      <w:bodyDiv w:val="1"/>
      <w:marLeft w:val="0"/>
      <w:marRight w:val="0"/>
      <w:marTop w:val="0"/>
      <w:marBottom w:val="0"/>
      <w:divBdr>
        <w:top w:val="none" w:sz="0" w:space="0" w:color="auto"/>
        <w:left w:val="none" w:sz="0" w:space="0" w:color="auto"/>
        <w:bottom w:val="none" w:sz="0" w:space="0" w:color="auto"/>
        <w:right w:val="none" w:sz="0" w:space="0" w:color="auto"/>
      </w:divBdr>
    </w:div>
    <w:div w:id="465901178">
      <w:bodyDiv w:val="1"/>
      <w:marLeft w:val="0"/>
      <w:marRight w:val="0"/>
      <w:marTop w:val="0"/>
      <w:marBottom w:val="0"/>
      <w:divBdr>
        <w:top w:val="none" w:sz="0" w:space="0" w:color="auto"/>
        <w:left w:val="none" w:sz="0" w:space="0" w:color="auto"/>
        <w:bottom w:val="none" w:sz="0" w:space="0" w:color="auto"/>
        <w:right w:val="none" w:sz="0" w:space="0" w:color="auto"/>
      </w:divBdr>
    </w:div>
    <w:div w:id="466705873">
      <w:bodyDiv w:val="1"/>
      <w:marLeft w:val="0"/>
      <w:marRight w:val="0"/>
      <w:marTop w:val="0"/>
      <w:marBottom w:val="0"/>
      <w:divBdr>
        <w:top w:val="none" w:sz="0" w:space="0" w:color="auto"/>
        <w:left w:val="none" w:sz="0" w:space="0" w:color="auto"/>
        <w:bottom w:val="none" w:sz="0" w:space="0" w:color="auto"/>
        <w:right w:val="none" w:sz="0" w:space="0" w:color="auto"/>
      </w:divBdr>
    </w:div>
    <w:div w:id="500311735">
      <w:bodyDiv w:val="1"/>
      <w:marLeft w:val="0"/>
      <w:marRight w:val="0"/>
      <w:marTop w:val="0"/>
      <w:marBottom w:val="0"/>
      <w:divBdr>
        <w:top w:val="none" w:sz="0" w:space="0" w:color="auto"/>
        <w:left w:val="none" w:sz="0" w:space="0" w:color="auto"/>
        <w:bottom w:val="none" w:sz="0" w:space="0" w:color="auto"/>
        <w:right w:val="none" w:sz="0" w:space="0" w:color="auto"/>
      </w:divBdr>
    </w:div>
    <w:div w:id="529926070">
      <w:bodyDiv w:val="1"/>
      <w:marLeft w:val="0"/>
      <w:marRight w:val="0"/>
      <w:marTop w:val="0"/>
      <w:marBottom w:val="0"/>
      <w:divBdr>
        <w:top w:val="none" w:sz="0" w:space="0" w:color="auto"/>
        <w:left w:val="none" w:sz="0" w:space="0" w:color="auto"/>
        <w:bottom w:val="none" w:sz="0" w:space="0" w:color="auto"/>
        <w:right w:val="none" w:sz="0" w:space="0" w:color="auto"/>
      </w:divBdr>
    </w:div>
    <w:div w:id="694186931">
      <w:bodyDiv w:val="1"/>
      <w:marLeft w:val="0"/>
      <w:marRight w:val="0"/>
      <w:marTop w:val="0"/>
      <w:marBottom w:val="0"/>
      <w:divBdr>
        <w:top w:val="none" w:sz="0" w:space="0" w:color="auto"/>
        <w:left w:val="none" w:sz="0" w:space="0" w:color="auto"/>
        <w:bottom w:val="none" w:sz="0" w:space="0" w:color="auto"/>
        <w:right w:val="none" w:sz="0" w:space="0" w:color="auto"/>
      </w:divBdr>
      <w:divsChild>
        <w:div w:id="982545340">
          <w:marLeft w:val="0"/>
          <w:marRight w:val="0"/>
          <w:marTop w:val="0"/>
          <w:marBottom w:val="150"/>
          <w:divBdr>
            <w:top w:val="none" w:sz="0" w:space="0" w:color="auto"/>
            <w:left w:val="none" w:sz="0" w:space="0" w:color="auto"/>
            <w:bottom w:val="none" w:sz="0" w:space="0" w:color="auto"/>
            <w:right w:val="none" w:sz="0" w:space="0" w:color="auto"/>
          </w:divBdr>
        </w:div>
      </w:divsChild>
    </w:div>
    <w:div w:id="713165273">
      <w:bodyDiv w:val="1"/>
      <w:marLeft w:val="0"/>
      <w:marRight w:val="0"/>
      <w:marTop w:val="0"/>
      <w:marBottom w:val="0"/>
      <w:divBdr>
        <w:top w:val="none" w:sz="0" w:space="0" w:color="auto"/>
        <w:left w:val="none" w:sz="0" w:space="0" w:color="auto"/>
        <w:bottom w:val="none" w:sz="0" w:space="0" w:color="auto"/>
        <w:right w:val="none" w:sz="0" w:space="0" w:color="auto"/>
      </w:divBdr>
    </w:div>
    <w:div w:id="758065029">
      <w:bodyDiv w:val="1"/>
      <w:marLeft w:val="0"/>
      <w:marRight w:val="0"/>
      <w:marTop w:val="0"/>
      <w:marBottom w:val="0"/>
      <w:divBdr>
        <w:top w:val="none" w:sz="0" w:space="0" w:color="auto"/>
        <w:left w:val="none" w:sz="0" w:space="0" w:color="auto"/>
        <w:bottom w:val="none" w:sz="0" w:space="0" w:color="auto"/>
        <w:right w:val="none" w:sz="0" w:space="0" w:color="auto"/>
      </w:divBdr>
    </w:div>
    <w:div w:id="811755722">
      <w:bodyDiv w:val="1"/>
      <w:marLeft w:val="0"/>
      <w:marRight w:val="0"/>
      <w:marTop w:val="0"/>
      <w:marBottom w:val="0"/>
      <w:divBdr>
        <w:top w:val="none" w:sz="0" w:space="0" w:color="auto"/>
        <w:left w:val="none" w:sz="0" w:space="0" w:color="auto"/>
        <w:bottom w:val="none" w:sz="0" w:space="0" w:color="auto"/>
        <w:right w:val="none" w:sz="0" w:space="0" w:color="auto"/>
      </w:divBdr>
    </w:div>
    <w:div w:id="886137083">
      <w:bodyDiv w:val="1"/>
      <w:marLeft w:val="0"/>
      <w:marRight w:val="0"/>
      <w:marTop w:val="0"/>
      <w:marBottom w:val="0"/>
      <w:divBdr>
        <w:top w:val="none" w:sz="0" w:space="0" w:color="auto"/>
        <w:left w:val="none" w:sz="0" w:space="0" w:color="auto"/>
        <w:bottom w:val="none" w:sz="0" w:space="0" w:color="auto"/>
        <w:right w:val="none" w:sz="0" w:space="0" w:color="auto"/>
      </w:divBdr>
    </w:div>
    <w:div w:id="901716529">
      <w:bodyDiv w:val="1"/>
      <w:marLeft w:val="0"/>
      <w:marRight w:val="0"/>
      <w:marTop w:val="0"/>
      <w:marBottom w:val="0"/>
      <w:divBdr>
        <w:top w:val="none" w:sz="0" w:space="0" w:color="auto"/>
        <w:left w:val="none" w:sz="0" w:space="0" w:color="auto"/>
        <w:bottom w:val="none" w:sz="0" w:space="0" w:color="auto"/>
        <w:right w:val="none" w:sz="0" w:space="0" w:color="auto"/>
      </w:divBdr>
    </w:div>
    <w:div w:id="1010183543">
      <w:bodyDiv w:val="1"/>
      <w:marLeft w:val="0"/>
      <w:marRight w:val="0"/>
      <w:marTop w:val="0"/>
      <w:marBottom w:val="0"/>
      <w:divBdr>
        <w:top w:val="none" w:sz="0" w:space="0" w:color="auto"/>
        <w:left w:val="none" w:sz="0" w:space="0" w:color="auto"/>
        <w:bottom w:val="none" w:sz="0" w:space="0" w:color="auto"/>
        <w:right w:val="none" w:sz="0" w:space="0" w:color="auto"/>
      </w:divBdr>
    </w:div>
    <w:div w:id="1038629538">
      <w:bodyDiv w:val="1"/>
      <w:marLeft w:val="0"/>
      <w:marRight w:val="0"/>
      <w:marTop w:val="0"/>
      <w:marBottom w:val="0"/>
      <w:divBdr>
        <w:top w:val="none" w:sz="0" w:space="0" w:color="auto"/>
        <w:left w:val="none" w:sz="0" w:space="0" w:color="auto"/>
        <w:bottom w:val="none" w:sz="0" w:space="0" w:color="auto"/>
        <w:right w:val="none" w:sz="0" w:space="0" w:color="auto"/>
      </w:divBdr>
    </w:div>
    <w:div w:id="1069577908">
      <w:bodyDiv w:val="1"/>
      <w:marLeft w:val="0"/>
      <w:marRight w:val="0"/>
      <w:marTop w:val="0"/>
      <w:marBottom w:val="0"/>
      <w:divBdr>
        <w:top w:val="none" w:sz="0" w:space="0" w:color="auto"/>
        <w:left w:val="none" w:sz="0" w:space="0" w:color="auto"/>
        <w:bottom w:val="none" w:sz="0" w:space="0" w:color="auto"/>
        <w:right w:val="none" w:sz="0" w:space="0" w:color="auto"/>
      </w:divBdr>
    </w:div>
    <w:div w:id="1271543402">
      <w:bodyDiv w:val="1"/>
      <w:marLeft w:val="0"/>
      <w:marRight w:val="0"/>
      <w:marTop w:val="0"/>
      <w:marBottom w:val="0"/>
      <w:divBdr>
        <w:top w:val="none" w:sz="0" w:space="0" w:color="auto"/>
        <w:left w:val="none" w:sz="0" w:space="0" w:color="auto"/>
        <w:bottom w:val="none" w:sz="0" w:space="0" w:color="auto"/>
        <w:right w:val="none" w:sz="0" w:space="0" w:color="auto"/>
      </w:divBdr>
    </w:div>
    <w:div w:id="1281844035">
      <w:bodyDiv w:val="1"/>
      <w:marLeft w:val="0"/>
      <w:marRight w:val="0"/>
      <w:marTop w:val="0"/>
      <w:marBottom w:val="0"/>
      <w:divBdr>
        <w:top w:val="none" w:sz="0" w:space="0" w:color="auto"/>
        <w:left w:val="none" w:sz="0" w:space="0" w:color="auto"/>
        <w:bottom w:val="none" w:sz="0" w:space="0" w:color="auto"/>
        <w:right w:val="none" w:sz="0" w:space="0" w:color="auto"/>
      </w:divBdr>
      <w:divsChild>
        <w:div w:id="1844390747">
          <w:marLeft w:val="0"/>
          <w:marRight w:val="0"/>
          <w:marTop w:val="0"/>
          <w:marBottom w:val="0"/>
          <w:divBdr>
            <w:top w:val="none" w:sz="0" w:space="0" w:color="auto"/>
            <w:left w:val="none" w:sz="0" w:space="0" w:color="auto"/>
            <w:bottom w:val="none" w:sz="0" w:space="0" w:color="auto"/>
            <w:right w:val="none" w:sz="0" w:space="0" w:color="auto"/>
          </w:divBdr>
        </w:div>
      </w:divsChild>
    </w:div>
    <w:div w:id="1284652291">
      <w:bodyDiv w:val="1"/>
      <w:marLeft w:val="0"/>
      <w:marRight w:val="0"/>
      <w:marTop w:val="0"/>
      <w:marBottom w:val="0"/>
      <w:divBdr>
        <w:top w:val="none" w:sz="0" w:space="0" w:color="auto"/>
        <w:left w:val="none" w:sz="0" w:space="0" w:color="auto"/>
        <w:bottom w:val="none" w:sz="0" w:space="0" w:color="auto"/>
        <w:right w:val="none" w:sz="0" w:space="0" w:color="auto"/>
      </w:divBdr>
    </w:div>
    <w:div w:id="1486043020">
      <w:bodyDiv w:val="1"/>
      <w:marLeft w:val="0"/>
      <w:marRight w:val="0"/>
      <w:marTop w:val="0"/>
      <w:marBottom w:val="0"/>
      <w:divBdr>
        <w:top w:val="none" w:sz="0" w:space="0" w:color="auto"/>
        <w:left w:val="none" w:sz="0" w:space="0" w:color="auto"/>
        <w:bottom w:val="none" w:sz="0" w:space="0" w:color="auto"/>
        <w:right w:val="none" w:sz="0" w:space="0" w:color="auto"/>
      </w:divBdr>
    </w:div>
    <w:div w:id="1567295926">
      <w:bodyDiv w:val="1"/>
      <w:marLeft w:val="0"/>
      <w:marRight w:val="0"/>
      <w:marTop w:val="0"/>
      <w:marBottom w:val="0"/>
      <w:divBdr>
        <w:top w:val="none" w:sz="0" w:space="0" w:color="auto"/>
        <w:left w:val="none" w:sz="0" w:space="0" w:color="auto"/>
        <w:bottom w:val="none" w:sz="0" w:space="0" w:color="auto"/>
        <w:right w:val="none" w:sz="0" w:space="0" w:color="auto"/>
      </w:divBdr>
    </w:div>
    <w:div w:id="1613048146">
      <w:bodyDiv w:val="1"/>
      <w:marLeft w:val="0"/>
      <w:marRight w:val="0"/>
      <w:marTop w:val="0"/>
      <w:marBottom w:val="0"/>
      <w:divBdr>
        <w:top w:val="none" w:sz="0" w:space="0" w:color="auto"/>
        <w:left w:val="none" w:sz="0" w:space="0" w:color="auto"/>
        <w:bottom w:val="none" w:sz="0" w:space="0" w:color="auto"/>
        <w:right w:val="none" w:sz="0" w:space="0" w:color="auto"/>
      </w:divBdr>
      <w:divsChild>
        <w:div w:id="946623833">
          <w:marLeft w:val="0"/>
          <w:marRight w:val="0"/>
          <w:marTop w:val="0"/>
          <w:marBottom w:val="0"/>
          <w:divBdr>
            <w:top w:val="none" w:sz="0" w:space="0" w:color="auto"/>
            <w:left w:val="none" w:sz="0" w:space="0" w:color="auto"/>
            <w:bottom w:val="none" w:sz="0" w:space="0" w:color="auto"/>
            <w:right w:val="none" w:sz="0" w:space="0" w:color="auto"/>
          </w:divBdr>
        </w:div>
      </w:divsChild>
    </w:div>
    <w:div w:id="1666323734">
      <w:bodyDiv w:val="1"/>
      <w:marLeft w:val="0"/>
      <w:marRight w:val="0"/>
      <w:marTop w:val="0"/>
      <w:marBottom w:val="0"/>
      <w:divBdr>
        <w:top w:val="none" w:sz="0" w:space="0" w:color="auto"/>
        <w:left w:val="none" w:sz="0" w:space="0" w:color="auto"/>
        <w:bottom w:val="none" w:sz="0" w:space="0" w:color="auto"/>
        <w:right w:val="none" w:sz="0" w:space="0" w:color="auto"/>
      </w:divBdr>
    </w:div>
    <w:div w:id="1735734692">
      <w:bodyDiv w:val="1"/>
      <w:marLeft w:val="0"/>
      <w:marRight w:val="0"/>
      <w:marTop w:val="0"/>
      <w:marBottom w:val="0"/>
      <w:divBdr>
        <w:top w:val="none" w:sz="0" w:space="0" w:color="auto"/>
        <w:left w:val="none" w:sz="0" w:space="0" w:color="auto"/>
        <w:bottom w:val="none" w:sz="0" w:space="0" w:color="auto"/>
        <w:right w:val="none" w:sz="0" w:space="0" w:color="auto"/>
      </w:divBdr>
      <w:divsChild>
        <w:div w:id="2063937585">
          <w:marLeft w:val="360"/>
          <w:marRight w:val="0"/>
          <w:marTop w:val="200"/>
          <w:marBottom w:val="0"/>
          <w:divBdr>
            <w:top w:val="none" w:sz="0" w:space="0" w:color="auto"/>
            <w:left w:val="none" w:sz="0" w:space="0" w:color="auto"/>
            <w:bottom w:val="none" w:sz="0" w:space="0" w:color="auto"/>
            <w:right w:val="none" w:sz="0" w:space="0" w:color="auto"/>
          </w:divBdr>
        </w:div>
        <w:div w:id="1725788267">
          <w:marLeft w:val="360"/>
          <w:marRight w:val="0"/>
          <w:marTop w:val="200"/>
          <w:marBottom w:val="0"/>
          <w:divBdr>
            <w:top w:val="none" w:sz="0" w:space="0" w:color="auto"/>
            <w:left w:val="none" w:sz="0" w:space="0" w:color="auto"/>
            <w:bottom w:val="none" w:sz="0" w:space="0" w:color="auto"/>
            <w:right w:val="none" w:sz="0" w:space="0" w:color="auto"/>
          </w:divBdr>
        </w:div>
        <w:div w:id="393508077">
          <w:marLeft w:val="360"/>
          <w:marRight w:val="0"/>
          <w:marTop w:val="200"/>
          <w:marBottom w:val="0"/>
          <w:divBdr>
            <w:top w:val="none" w:sz="0" w:space="0" w:color="auto"/>
            <w:left w:val="none" w:sz="0" w:space="0" w:color="auto"/>
            <w:bottom w:val="none" w:sz="0" w:space="0" w:color="auto"/>
            <w:right w:val="none" w:sz="0" w:space="0" w:color="auto"/>
          </w:divBdr>
        </w:div>
        <w:div w:id="1133015241">
          <w:marLeft w:val="360"/>
          <w:marRight w:val="0"/>
          <w:marTop w:val="200"/>
          <w:marBottom w:val="0"/>
          <w:divBdr>
            <w:top w:val="none" w:sz="0" w:space="0" w:color="auto"/>
            <w:left w:val="none" w:sz="0" w:space="0" w:color="auto"/>
            <w:bottom w:val="none" w:sz="0" w:space="0" w:color="auto"/>
            <w:right w:val="none" w:sz="0" w:space="0" w:color="auto"/>
          </w:divBdr>
        </w:div>
        <w:div w:id="1801418559">
          <w:marLeft w:val="360"/>
          <w:marRight w:val="0"/>
          <w:marTop w:val="200"/>
          <w:marBottom w:val="0"/>
          <w:divBdr>
            <w:top w:val="none" w:sz="0" w:space="0" w:color="auto"/>
            <w:left w:val="none" w:sz="0" w:space="0" w:color="auto"/>
            <w:bottom w:val="none" w:sz="0" w:space="0" w:color="auto"/>
            <w:right w:val="none" w:sz="0" w:space="0" w:color="auto"/>
          </w:divBdr>
        </w:div>
      </w:divsChild>
    </w:div>
    <w:div w:id="1771311944">
      <w:bodyDiv w:val="1"/>
      <w:marLeft w:val="0"/>
      <w:marRight w:val="0"/>
      <w:marTop w:val="0"/>
      <w:marBottom w:val="0"/>
      <w:divBdr>
        <w:top w:val="none" w:sz="0" w:space="0" w:color="auto"/>
        <w:left w:val="none" w:sz="0" w:space="0" w:color="auto"/>
        <w:bottom w:val="none" w:sz="0" w:space="0" w:color="auto"/>
        <w:right w:val="none" w:sz="0" w:space="0" w:color="auto"/>
      </w:divBdr>
    </w:div>
    <w:div w:id="2095588410">
      <w:bodyDiv w:val="1"/>
      <w:marLeft w:val="0"/>
      <w:marRight w:val="0"/>
      <w:marTop w:val="0"/>
      <w:marBottom w:val="0"/>
      <w:divBdr>
        <w:top w:val="none" w:sz="0" w:space="0" w:color="auto"/>
        <w:left w:val="none" w:sz="0" w:space="0" w:color="auto"/>
        <w:bottom w:val="none" w:sz="0" w:space="0" w:color="auto"/>
        <w:right w:val="none" w:sz="0" w:space="0" w:color="auto"/>
      </w:divBdr>
    </w:div>
    <w:div w:id="21439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emprende.es/" TargetMode="External"/><Relationship Id="rId13" Type="http://schemas.openxmlformats.org/officeDocument/2006/relationships/hyperlink" Target="http://comersano.eu" TargetMode="External"/><Relationship Id="rId18" Type="http://schemas.openxmlformats.org/officeDocument/2006/relationships/hyperlink" Target="mailto:plandaluce@webershandwic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ersano.eu" TargetMode="External"/><Relationship Id="rId17" Type="http://schemas.openxmlformats.org/officeDocument/2006/relationships/hyperlink" Target="mailto:info@generacionsavia.org" TargetMode="External"/><Relationship Id="rId2" Type="http://schemas.openxmlformats.org/officeDocument/2006/relationships/numbering" Target="numbering.xml"/><Relationship Id="rId16" Type="http://schemas.openxmlformats.org/officeDocument/2006/relationships/hyperlink" Target="https://www.generacionsavia.or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edad.org" TargetMode="External"/><Relationship Id="rId5" Type="http://schemas.openxmlformats.org/officeDocument/2006/relationships/webSettings" Target="webSettings.xml"/><Relationship Id="rId15" Type="http://schemas.openxmlformats.org/officeDocument/2006/relationships/hyperlink" Target="http://www.celiarivero.com" TargetMode="External"/><Relationship Id="rId10" Type="http://schemas.openxmlformats.org/officeDocument/2006/relationships/hyperlink" Target="http://www.mujeresvaliente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delacueva.com" TargetMode="External"/><Relationship Id="rId14" Type="http://schemas.openxmlformats.org/officeDocument/2006/relationships/hyperlink" Target="http://www.lafarmsanildefons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A3F1-794C-4186-9B47-8F2C99A1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12050</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2022-03-01T13:51:00Z</dcterms:created>
  <dcterms:modified xsi:type="dcterms:W3CDTF">2022-03-01T13:51:00Z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2022-01-31T11:50:09Z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2ff4dd85-3113-4a05-96a1-2023e0d8b229</vt:lpwstr>
  </property>
  <property fmtid="{D5CDD505-2E9C-101B-9397-08002B2CF9AE}" pid="8" name="MSIP_Label_797ad33d-ed35-43c0-b526-22bc83c17deb_ContentBits">
    <vt:lpwstr>1</vt:lpwstr>
  </property>
</Properties>
</file>